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90" w:rsidRPr="00302D0B" w:rsidRDefault="00740F86" w:rsidP="00302D0B">
      <w:pPr>
        <w:pStyle w:val="NoSpacing"/>
        <w:rPr>
          <w:rFonts w:ascii="Corbel" w:hAnsi="Corbel"/>
          <w:b/>
          <w:szCs w:val="20"/>
          <w:u w:val="single"/>
        </w:rPr>
      </w:pPr>
      <w:r>
        <w:rPr>
          <w:noProof/>
        </w:rPr>
        <w:drawing>
          <wp:anchor distT="0" distB="0" distL="114300" distR="114300" simplePos="0" relativeHeight="251666432" behindDoc="0" locked="0" layoutInCell="1" allowOverlap="1" wp14:anchorId="24ED8E45" wp14:editId="4877A7CF">
            <wp:simplePos x="0" y="0"/>
            <wp:positionH relativeFrom="margin">
              <wp:posOffset>4841875</wp:posOffset>
            </wp:positionH>
            <wp:positionV relativeFrom="paragraph">
              <wp:posOffset>95250</wp:posOffset>
            </wp:positionV>
            <wp:extent cx="1994981" cy="1405466"/>
            <wp:effectExtent l="19050" t="19050" r="24765" b="23495"/>
            <wp:wrapSquare wrapText="bothSides"/>
            <wp:docPr id="4" name="Picture 4" descr="Image result for demetri martin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metri martin succ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981" cy="140546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C1F05" w:rsidRPr="00302D0B">
        <w:rPr>
          <w:rFonts w:ascii="Corbel" w:hAnsi="Corbel"/>
          <w:b/>
          <w:sz w:val="26"/>
          <w:szCs w:val="20"/>
          <w:u w:val="single"/>
        </w:rPr>
        <w:t>Biology</w:t>
      </w:r>
      <w:r w:rsidR="00302D0B" w:rsidRPr="00302D0B">
        <w:rPr>
          <w:rFonts w:ascii="Corbel" w:hAnsi="Corbel"/>
          <w:b/>
          <w:sz w:val="26"/>
          <w:szCs w:val="20"/>
          <w:u w:val="single"/>
        </w:rPr>
        <w:t xml:space="preserve"> </w:t>
      </w:r>
      <w:r w:rsidR="00F04F0D">
        <w:rPr>
          <w:rFonts w:ascii="Corbel" w:hAnsi="Corbel"/>
          <w:b/>
          <w:sz w:val="26"/>
          <w:szCs w:val="20"/>
          <w:u w:val="single"/>
        </w:rPr>
        <w:t>Class Syllabus</w:t>
      </w:r>
      <w:r w:rsidR="00302D0B" w:rsidRPr="00302D0B">
        <w:rPr>
          <w:rFonts w:ascii="Corbel" w:hAnsi="Corbel"/>
          <w:b/>
          <w:sz w:val="26"/>
          <w:szCs w:val="20"/>
          <w:u w:val="single"/>
        </w:rPr>
        <w:t xml:space="preserve"> 2019-2020</w:t>
      </w:r>
      <w:r w:rsidRPr="00740F86">
        <w:rPr>
          <w:noProof/>
        </w:rPr>
        <w:t xml:space="preserve"> </w:t>
      </w:r>
    </w:p>
    <w:p w:rsidR="00AC1F05" w:rsidRPr="00302D0B" w:rsidRDefault="00AC1F05" w:rsidP="00AC1F05">
      <w:pPr>
        <w:pStyle w:val="NoSpacing"/>
        <w:rPr>
          <w:rFonts w:ascii="Corbel" w:hAnsi="Corbel"/>
          <w:b/>
          <w:bCs/>
          <w:szCs w:val="20"/>
        </w:rPr>
      </w:pPr>
    </w:p>
    <w:p w:rsidR="00302D0B" w:rsidRPr="00302D0B" w:rsidRDefault="00302D0B" w:rsidP="00AC1F05">
      <w:pPr>
        <w:pStyle w:val="NoSpacing"/>
        <w:rPr>
          <w:rFonts w:ascii="Corbel" w:hAnsi="Corbel"/>
          <w:bCs/>
          <w:szCs w:val="20"/>
        </w:rPr>
      </w:pPr>
      <w:r w:rsidRPr="00302D0B">
        <w:rPr>
          <w:rFonts w:ascii="Corbel" w:hAnsi="Corbel"/>
          <w:b/>
          <w:bCs/>
          <w:szCs w:val="20"/>
        </w:rPr>
        <w:t>Teacher</w:t>
      </w:r>
      <w:r w:rsidRPr="00302D0B">
        <w:rPr>
          <w:rFonts w:ascii="Corbel" w:hAnsi="Corbel"/>
          <w:bCs/>
          <w:szCs w:val="20"/>
        </w:rPr>
        <w:t>: Mrs. Kaitlin Shaw</w:t>
      </w:r>
      <w:r w:rsidRPr="00302D0B">
        <w:rPr>
          <w:rFonts w:ascii="Corbel" w:hAnsi="Corbel"/>
          <w:bCs/>
          <w:szCs w:val="20"/>
        </w:rPr>
        <w:tab/>
      </w:r>
      <w:r w:rsidRPr="00302D0B">
        <w:rPr>
          <w:rFonts w:ascii="Corbel" w:hAnsi="Corbel"/>
          <w:bCs/>
          <w:szCs w:val="20"/>
        </w:rPr>
        <w:tab/>
      </w:r>
      <w:r w:rsidR="00F04F0D">
        <w:rPr>
          <w:rFonts w:ascii="Corbel" w:hAnsi="Corbel"/>
          <w:bCs/>
          <w:szCs w:val="20"/>
        </w:rPr>
        <w:t xml:space="preserve">    </w:t>
      </w:r>
      <w:r w:rsidRPr="00302D0B">
        <w:rPr>
          <w:rFonts w:ascii="Corbel" w:hAnsi="Corbel"/>
          <w:b/>
          <w:bCs/>
          <w:szCs w:val="20"/>
        </w:rPr>
        <w:t xml:space="preserve">Class Website: </w:t>
      </w:r>
      <w:r w:rsidRPr="00302D0B">
        <w:rPr>
          <w:rFonts w:ascii="Corbel" w:hAnsi="Corbel"/>
          <w:bCs/>
          <w:szCs w:val="20"/>
        </w:rPr>
        <w:t>www.shawbiology.com</w:t>
      </w:r>
    </w:p>
    <w:p w:rsidR="00142E90" w:rsidRDefault="00142E90" w:rsidP="00AC1F05">
      <w:pPr>
        <w:pStyle w:val="NoSpacing"/>
        <w:rPr>
          <w:rFonts w:ascii="Corbel" w:hAnsi="Corbel"/>
          <w:b/>
          <w:bCs/>
          <w:szCs w:val="20"/>
        </w:rPr>
      </w:pPr>
      <w:r w:rsidRPr="00302D0B">
        <w:rPr>
          <w:rFonts w:ascii="Corbel" w:hAnsi="Corbel"/>
          <w:b/>
          <w:bCs/>
          <w:szCs w:val="20"/>
        </w:rPr>
        <w:t>Ema</w:t>
      </w:r>
      <w:r w:rsidR="007342B4" w:rsidRPr="00302D0B">
        <w:rPr>
          <w:rFonts w:ascii="Corbel" w:hAnsi="Corbel"/>
          <w:b/>
          <w:bCs/>
          <w:szCs w:val="20"/>
        </w:rPr>
        <w:t xml:space="preserve">il: </w:t>
      </w:r>
      <w:hyperlink r:id="rId6" w:history="1">
        <w:r w:rsidR="007342B4" w:rsidRPr="00302D0B">
          <w:rPr>
            <w:rStyle w:val="Hyperlink"/>
            <w:rFonts w:ascii="Corbel" w:hAnsi="Corbel"/>
            <w:bCs/>
            <w:color w:val="auto"/>
            <w:szCs w:val="20"/>
            <w:u w:val="none"/>
          </w:rPr>
          <w:t>shawk@issaquah.wednet.edu</w:t>
        </w:r>
      </w:hyperlink>
      <w:r w:rsidR="00F04F0D">
        <w:rPr>
          <w:rStyle w:val="Hyperlink"/>
          <w:rFonts w:ascii="Corbel" w:hAnsi="Corbel"/>
          <w:bCs/>
          <w:color w:val="auto"/>
          <w:szCs w:val="20"/>
          <w:u w:val="none"/>
        </w:rPr>
        <w:t xml:space="preserve">         </w:t>
      </w:r>
      <w:r w:rsidR="00745B0E">
        <w:rPr>
          <w:rFonts w:ascii="Corbel" w:hAnsi="Corbel"/>
          <w:b/>
          <w:bCs/>
          <w:szCs w:val="20"/>
        </w:rPr>
        <w:t>Room numbers: 1305/1308</w:t>
      </w:r>
    </w:p>
    <w:p w:rsidR="00D03A62" w:rsidRPr="00CB110D" w:rsidRDefault="00D03A62" w:rsidP="00AC1F05">
      <w:pPr>
        <w:pStyle w:val="NoSpacing"/>
        <w:rPr>
          <w:rFonts w:ascii="Corbel" w:hAnsi="Corbel"/>
          <w:b/>
          <w:bCs/>
          <w:szCs w:val="20"/>
        </w:rPr>
      </w:pPr>
    </w:p>
    <w:p w:rsidR="00B3653D" w:rsidRPr="00C53F82" w:rsidRDefault="00B3653D" w:rsidP="00AC1F05">
      <w:pPr>
        <w:pStyle w:val="NoSpacing"/>
        <w:rPr>
          <w:rFonts w:ascii="Corbel" w:hAnsi="Corbel"/>
          <w:b/>
          <w:bCs/>
          <w:sz w:val="4"/>
          <w:szCs w:val="20"/>
        </w:rPr>
      </w:pPr>
    </w:p>
    <w:p w:rsidR="00142E90" w:rsidRPr="00302D0B" w:rsidRDefault="001570E3" w:rsidP="00AC1F05">
      <w:pPr>
        <w:pStyle w:val="NoSpacing"/>
        <w:rPr>
          <w:rFonts w:ascii="Corbel" w:hAnsi="Corbel"/>
          <w:szCs w:val="20"/>
        </w:rPr>
      </w:pPr>
      <w:r>
        <w:rPr>
          <w:rFonts w:ascii="Corbel" w:hAnsi="Corbel"/>
          <w:b/>
          <w:bCs/>
          <w:szCs w:val="20"/>
          <w:u w:val="single"/>
        </w:rPr>
        <w:t>Primary Topics of Study:</w:t>
      </w:r>
      <w:r w:rsidRPr="001570E3">
        <w:rPr>
          <w:rFonts w:ascii="Corbel" w:hAnsi="Corbel"/>
          <w:bCs/>
          <w:szCs w:val="20"/>
        </w:rPr>
        <w:t xml:space="preserve"> </w:t>
      </w:r>
      <w:r>
        <w:rPr>
          <w:rFonts w:ascii="Corbel" w:hAnsi="Corbel"/>
          <w:bCs/>
          <w:szCs w:val="20"/>
        </w:rPr>
        <w:t xml:space="preserve">Nature of Life, </w:t>
      </w:r>
      <w:r>
        <w:rPr>
          <w:rFonts w:ascii="Corbel" w:hAnsi="Corbel"/>
          <w:szCs w:val="20"/>
        </w:rPr>
        <w:t>Ecology, Humans and Global Change, Cells and Cell Division, Cell Energetics, Heredity, Genetics, Biotechnology, and Evolution</w:t>
      </w:r>
      <w:r w:rsidR="00740F86">
        <w:rPr>
          <w:rFonts w:ascii="Corbel" w:hAnsi="Corbel"/>
          <w:szCs w:val="20"/>
        </w:rPr>
        <w:tab/>
      </w:r>
      <w:r w:rsidR="00740F86">
        <w:rPr>
          <w:rFonts w:ascii="Corbel" w:hAnsi="Corbel"/>
          <w:szCs w:val="20"/>
        </w:rPr>
        <w:tab/>
      </w:r>
      <w:r w:rsidR="00740F86">
        <w:rPr>
          <w:rFonts w:ascii="Corbel" w:hAnsi="Corbel"/>
          <w:szCs w:val="20"/>
        </w:rPr>
        <w:tab/>
      </w:r>
      <w:r w:rsidR="00740F86">
        <w:rPr>
          <w:rFonts w:ascii="Corbel" w:hAnsi="Corbel"/>
          <w:szCs w:val="20"/>
        </w:rPr>
        <w:tab/>
      </w:r>
      <w:r w:rsidR="00740F86">
        <w:rPr>
          <w:rFonts w:ascii="Corbel" w:hAnsi="Corbel"/>
          <w:szCs w:val="20"/>
        </w:rPr>
        <w:tab/>
      </w:r>
      <w:r w:rsidR="00740F86">
        <w:rPr>
          <w:rFonts w:ascii="Corbel" w:hAnsi="Corbel"/>
          <w:szCs w:val="20"/>
        </w:rPr>
        <w:tab/>
      </w:r>
    </w:p>
    <w:p w:rsidR="00AC1F05" w:rsidRPr="00740F86" w:rsidRDefault="00C53F82" w:rsidP="00AC1F05">
      <w:pPr>
        <w:pStyle w:val="NoSpacing"/>
        <w:rPr>
          <w:rFonts w:ascii="Corbel" w:hAnsi="Corbel"/>
          <w:bCs/>
          <w:sz w:val="16"/>
          <w:szCs w:val="20"/>
        </w:rPr>
      </w:pPr>
      <w:r w:rsidRPr="00C53F82">
        <w:rPr>
          <w:rFonts w:ascii="Corbel" w:hAnsi="Corbel"/>
          <w:b/>
          <w:bCs/>
          <w:sz w:val="16"/>
          <w:szCs w:val="20"/>
        </w:rPr>
        <w:tab/>
      </w:r>
      <w:r w:rsidRPr="00C53F82">
        <w:rPr>
          <w:rFonts w:ascii="Corbel" w:hAnsi="Corbel"/>
          <w:b/>
          <w:bCs/>
          <w:sz w:val="16"/>
          <w:szCs w:val="20"/>
        </w:rPr>
        <w:tab/>
      </w:r>
      <w:r w:rsidRPr="00C53F82">
        <w:rPr>
          <w:rFonts w:ascii="Corbel" w:hAnsi="Corbel"/>
          <w:b/>
          <w:bCs/>
          <w:sz w:val="16"/>
          <w:szCs w:val="20"/>
        </w:rPr>
        <w:tab/>
      </w:r>
      <w:r w:rsidRPr="00C53F82">
        <w:rPr>
          <w:rFonts w:ascii="Corbel" w:hAnsi="Corbel"/>
          <w:b/>
          <w:bCs/>
          <w:sz w:val="16"/>
          <w:szCs w:val="20"/>
        </w:rPr>
        <w:tab/>
      </w:r>
      <w:r w:rsidRPr="00C53F82">
        <w:rPr>
          <w:rFonts w:ascii="Corbel" w:hAnsi="Corbel"/>
          <w:b/>
          <w:bCs/>
          <w:sz w:val="16"/>
          <w:szCs w:val="20"/>
        </w:rPr>
        <w:tab/>
      </w:r>
      <w:r w:rsidRPr="00C53F82">
        <w:rPr>
          <w:rFonts w:ascii="Corbel" w:hAnsi="Corbel"/>
          <w:b/>
          <w:bCs/>
          <w:sz w:val="16"/>
          <w:szCs w:val="20"/>
        </w:rPr>
        <w:tab/>
      </w:r>
      <w:r w:rsidRPr="00C53F82">
        <w:rPr>
          <w:rFonts w:ascii="Corbel" w:hAnsi="Corbel"/>
          <w:b/>
          <w:bCs/>
          <w:sz w:val="16"/>
          <w:szCs w:val="20"/>
        </w:rPr>
        <w:tab/>
      </w:r>
      <w:r w:rsidRPr="00C53F82">
        <w:rPr>
          <w:rFonts w:ascii="Corbel" w:hAnsi="Corbel"/>
          <w:b/>
          <w:bCs/>
          <w:sz w:val="16"/>
          <w:szCs w:val="20"/>
        </w:rPr>
        <w:tab/>
      </w:r>
      <w:r w:rsidR="00740F86" w:rsidRPr="00C53F82">
        <w:rPr>
          <w:rFonts w:ascii="Corbel" w:hAnsi="Corbel"/>
          <w:b/>
          <w:bCs/>
          <w:sz w:val="16"/>
          <w:szCs w:val="20"/>
        </w:rPr>
        <w:tab/>
      </w:r>
      <w:r w:rsidR="00740F86">
        <w:rPr>
          <w:rFonts w:ascii="Corbel" w:hAnsi="Corbel"/>
          <w:b/>
          <w:bCs/>
          <w:sz w:val="16"/>
          <w:szCs w:val="20"/>
        </w:rPr>
        <w:tab/>
      </w:r>
      <w:r w:rsidR="00740F86">
        <w:rPr>
          <w:rFonts w:ascii="Corbel" w:hAnsi="Corbel"/>
          <w:b/>
          <w:bCs/>
          <w:sz w:val="16"/>
          <w:szCs w:val="20"/>
        </w:rPr>
        <w:tab/>
        <w:t xml:space="preserve">   </w:t>
      </w:r>
      <w:r>
        <w:rPr>
          <w:rFonts w:ascii="Corbel" w:hAnsi="Corbel"/>
          <w:b/>
          <w:bCs/>
          <w:sz w:val="16"/>
          <w:szCs w:val="20"/>
        </w:rPr>
        <w:tab/>
      </w:r>
      <w:r>
        <w:rPr>
          <w:rFonts w:ascii="Corbel" w:hAnsi="Corbel"/>
          <w:b/>
          <w:bCs/>
          <w:sz w:val="16"/>
          <w:szCs w:val="20"/>
        </w:rPr>
        <w:tab/>
      </w:r>
      <w:r>
        <w:rPr>
          <w:rFonts w:ascii="Corbel" w:hAnsi="Corbel"/>
          <w:b/>
          <w:bCs/>
          <w:sz w:val="16"/>
          <w:szCs w:val="20"/>
        </w:rPr>
        <w:tab/>
      </w:r>
      <w:r>
        <w:rPr>
          <w:rFonts w:ascii="Corbel" w:hAnsi="Corbel"/>
          <w:b/>
          <w:bCs/>
          <w:sz w:val="16"/>
          <w:szCs w:val="20"/>
        </w:rPr>
        <w:tab/>
      </w:r>
      <w:r>
        <w:rPr>
          <w:rFonts w:ascii="Corbel" w:hAnsi="Corbel"/>
          <w:b/>
          <w:bCs/>
          <w:sz w:val="16"/>
          <w:szCs w:val="20"/>
        </w:rPr>
        <w:tab/>
      </w:r>
      <w:r>
        <w:rPr>
          <w:rFonts w:ascii="Corbel" w:hAnsi="Corbel"/>
          <w:b/>
          <w:bCs/>
          <w:sz w:val="16"/>
          <w:szCs w:val="20"/>
        </w:rPr>
        <w:tab/>
      </w:r>
      <w:r>
        <w:rPr>
          <w:rFonts w:ascii="Corbel" w:hAnsi="Corbel"/>
          <w:b/>
          <w:bCs/>
          <w:sz w:val="16"/>
          <w:szCs w:val="20"/>
        </w:rPr>
        <w:tab/>
      </w:r>
      <w:r>
        <w:rPr>
          <w:rFonts w:ascii="Corbel" w:hAnsi="Corbel"/>
          <w:b/>
          <w:bCs/>
          <w:sz w:val="16"/>
          <w:szCs w:val="20"/>
        </w:rPr>
        <w:tab/>
      </w:r>
      <w:r>
        <w:rPr>
          <w:rFonts w:ascii="Corbel" w:hAnsi="Corbel"/>
          <w:b/>
          <w:bCs/>
          <w:sz w:val="16"/>
          <w:szCs w:val="20"/>
        </w:rPr>
        <w:tab/>
      </w:r>
      <w:r>
        <w:rPr>
          <w:rFonts w:ascii="Corbel" w:hAnsi="Corbel"/>
          <w:b/>
          <w:bCs/>
          <w:sz w:val="16"/>
          <w:szCs w:val="20"/>
        </w:rPr>
        <w:tab/>
      </w:r>
      <w:r w:rsidR="00740F86">
        <w:rPr>
          <w:rFonts w:ascii="Corbel" w:hAnsi="Corbel"/>
          <w:b/>
          <w:bCs/>
          <w:sz w:val="16"/>
          <w:szCs w:val="20"/>
        </w:rPr>
        <w:t xml:space="preserve">   </w:t>
      </w:r>
      <w:r>
        <w:rPr>
          <w:rFonts w:ascii="Corbel" w:hAnsi="Corbel"/>
          <w:b/>
          <w:bCs/>
          <w:sz w:val="16"/>
          <w:szCs w:val="20"/>
        </w:rPr>
        <w:tab/>
      </w:r>
      <w:r w:rsidR="00740F86">
        <w:rPr>
          <w:rFonts w:ascii="Corbel" w:hAnsi="Corbel"/>
          <w:b/>
          <w:bCs/>
          <w:sz w:val="16"/>
          <w:szCs w:val="20"/>
        </w:rPr>
        <w:t xml:space="preserve">   </w:t>
      </w:r>
      <w:r w:rsidR="00740F86" w:rsidRPr="00740F86">
        <w:rPr>
          <w:rFonts w:ascii="Corbel" w:hAnsi="Corbel"/>
          <w:bCs/>
          <w:sz w:val="14"/>
          <w:szCs w:val="20"/>
        </w:rPr>
        <w:t>(Image credit: Demetri Martin)</w:t>
      </w:r>
    </w:p>
    <w:p w:rsidR="00142E90" w:rsidRPr="00302D0B" w:rsidRDefault="00142E90" w:rsidP="00AC1F05">
      <w:pPr>
        <w:pStyle w:val="NoSpacing"/>
        <w:rPr>
          <w:rFonts w:ascii="Corbel" w:hAnsi="Corbel"/>
          <w:szCs w:val="20"/>
        </w:rPr>
      </w:pPr>
      <w:r w:rsidRPr="00302D0B">
        <w:rPr>
          <w:rFonts w:ascii="Corbel" w:hAnsi="Corbel"/>
          <w:b/>
          <w:bCs/>
          <w:szCs w:val="20"/>
          <w:u w:val="single"/>
        </w:rPr>
        <w:t>Materials</w:t>
      </w:r>
      <w:r w:rsidRPr="00302D0B">
        <w:rPr>
          <w:rFonts w:ascii="Corbel" w:hAnsi="Corbel"/>
          <w:b/>
          <w:bCs/>
          <w:szCs w:val="20"/>
        </w:rPr>
        <w:t xml:space="preserve">: </w:t>
      </w:r>
      <w:r w:rsidR="00706AE3" w:rsidRPr="00706AE3">
        <w:rPr>
          <w:rFonts w:ascii="Corbel" w:hAnsi="Corbel"/>
          <w:bCs/>
          <w:szCs w:val="20"/>
        </w:rPr>
        <w:t xml:space="preserve">I will have many items available which will </w:t>
      </w:r>
      <w:r w:rsidR="00706AE3" w:rsidRPr="00DA7515">
        <w:rPr>
          <w:rFonts w:ascii="Corbel" w:hAnsi="Corbel"/>
          <w:b/>
          <w:bCs/>
          <w:szCs w:val="20"/>
        </w:rPr>
        <w:t>stay in our classroom</w:t>
      </w:r>
      <w:r w:rsidR="00706AE3" w:rsidRPr="00706AE3">
        <w:rPr>
          <w:rFonts w:ascii="Corbel" w:hAnsi="Corbel"/>
          <w:bCs/>
          <w:szCs w:val="20"/>
        </w:rPr>
        <w:t>, like colored pencils</w:t>
      </w:r>
      <w:r w:rsidR="00706AE3">
        <w:rPr>
          <w:rFonts w:ascii="Corbel" w:hAnsi="Corbel"/>
          <w:bCs/>
          <w:szCs w:val="20"/>
        </w:rPr>
        <w:t>, glue sticks, scissors, markers, extra lined paper, etc., but you will need to provide:</w:t>
      </w:r>
    </w:p>
    <w:p w:rsidR="00706AE3" w:rsidRDefault="005F4995" w:rsidP="00706AE3">
      <w:pPr>
        <w:pStyle w:val="NoSpacing"/>
        <w:numPr>
          <w:ilvl w:val="0"/>
          <w:numId w:val="4"/>
        </w:numPr>
        <w:ind w:left="360"/>
        <w:rPr>
          <w:rFonts w:ascii="Corbel" w:hAnsi="Corbel"/>
          <w:bCs/>
          <w:szCs w:val="20"/>
        </w:rPr>
      </w:pPr>
      <w:r w:rsidRPr="00706AE3">
        <w:rPr>
          <w:rFonts w:ascii="Corbel" w:hAnsi="Corbel"/>
          <w:b/>
          <w:bCs/>
          <w:szCs w:val="20"/>
          <w:u w:val="single"/>
        </w:rPr>
        <w:t>Composition</w:t>
      </w:r>
      <w:r>
        <w:rPr>
          <w:rFonts w:ascii="Corbel" w:hAnsi="Corbel"/>
          <w:b/>
          <w:bCs/>
          <w:szCs w:val="20"/>
        </w:rPr>
        <w:t xml:space="preserve"> notebook (80 page minimum</w:t>
      </w:r>
      <w:r w:rsidR="00480B1D">
        <w:rPr>
          <w:rFonts w:ascii="Corbel" w:hAnsi="Corbel"/>
          <w:b/>
          <w:bCs/>
          <w:szCs w:val="20"/>
        </w:rPr>
        <w:t>, lined or graph</w:t>
      </w:r>
      <w:r>
        <w:rPr>
          <w:rFonts w:ascii="Corbel" w:hAnsi="Corbel"/>
          <w:b/>
          <w:bCs/>
          <w:szCs w:val="20"/>
        </w:rPr>
        <w:t xml:space="preserve">) </w:t>
      </w:r>
      <w:r w:rsidRPr="005F4995">
        <w:rPr>
          <w:rFonts w:ascii="Corbel" w:hAnsi="Corbel"/>
          <w:bCs/>
          <w:szCs w:val="20"/>
        </w:rPr>
        <w:t xml:space="preserve">– </w:t>
      </w:r>
      <w:r w:rsidR="00706AE3">
        <w:rPr>
          <w:rFonts w:ascii="Corbel" w:hAnsi="Corbel"/>
          <w:bCs/>
          <w:szCs w:val="20"/>
        </w:rPr>
        <w:t>I recommend a composition book because spiral notebooks tend to fall apart throughout the year (trust me on this one!).</w:t>
      </w:r>
      <w:r w:rsidR="001570E3">
        <w:rPr>
          <w:rFonts w:ascii="Corbel" w:hAnsi="Corbel"/>
          <w:bCs/>
          <w:szCs w:val="20"/>
        </w:rPr>
        <w:t xml:space="preserve"> </w:t>
      </w:r>
      <w:r w:rsidR="00706AE3">
        <w:rPr>
          <w:rFonts w:ascii="Corbel" w:hAnsi="Corbel"/>
          <w:bCs/>
          <w:szCs w:val="20"/>
        </w:rPr>
        <w:t>T</w:t>
      </w:r>
      <w:r w:rsidR="00706AE3" w:rsidRPr="00706AE3">
        <w:rPr>
          <w:rFonts w:ascii="Corbel" w:hAnsi="Corbel"/>
          <w:bCs/>
          <w:szCs w:val="20"/>
        </w:rPr>
        <w:t>his will be where ALL of your biology work will live</w:t>
      </w:r>
      <w:r w:rsidR="00480B1D">
        <w:rPr>
          <w:rFonts w:ascii="Corbel" w:hAnsi="Corbel"/>
          <w:bCs/>
          <w:szCs w:val="20"/>
        </w:rPr>
        <w:t xml:space="preserve"> for the year</w:t>
      </w:r>
      <w:r w:rsidR="00706AE3">
        <w:rPr>
          <w:rFonts w:ascii="Corbel" w:hAnsi="Corbel"/>
          <w:bCs/>
          <w:szCs w:val="20"/>
        </w:rPr>
        <w:t xml:space="preserve">, </w:t>
      </w:r>
      <w:r w:rsidR="00706AE3" w:rsidRPr="00706AE3">
        <w:rPr>
          <w:rFonts w:ascii="Corbel" w:hAnsi="Corbel"/>
          <w:bCs/>
          <w:szCs w:val="20"/>
        </w:rPr>
        <w:t xml:space="preserve">so you want to keep it </w:t>
      </w:r>
      <w:r w:rsidR="00706AE3" w:rsidRPr="00706AE3">
        <w:rPr>
          <w:rFonts w:ascii="Corbel" w:hAnsi="Corbel"/>
          <w:b/>
          <w:bCs/>
          <w:i/>
          <w:szCs w:val="20"/>
          <w:u w:val="single"/>
        </w:rPr>
        <w:t>organized and tidy</w:t>
      </w:r>
      <w:r w:rsidR="00706AE3" w:rsidRPr="00706AE3">
        <w:rPr>
          <w:rFonts w:ascii="Corbel" w:hAnsi="Corbel"/>
          <w:bCs/>
          <w:szCs w:val="20"/>
        </w:rPr>
        <w:t xml:space="preserve">. I will help you with this! </w:t>
      </w:r>
      <w:r w:rsidR="00706AE3" w:rsidRPr="00706AE3">
        <w:rPr>
          <w:rFonts w:ascii="Corbel" w:hAnsi="Corbel"/>
          <w:bCs/>
          <w:szCs w:val="20"/>
        </w:rPr>
        <w:sym w:font="Wingdings" w:char="F04A"/>
      </w:r>
      <w:r w:rsidR="00F04F0D" w:rsidRPr="00F04F0D">
        <w:t xml:space="preserve"> </w:t>
      </w:r>
      <w:r w:rsidR="00DA7515" w:rsidRPr="00D03A62">
        <w:rPr>
          <w:b/>
        </w:rPr>
        <w:t>(</w:t>
      </w:r>
      <w:r w:rsidR="00D03A62" w:rsidRPr="00D03A62">
        <w:rPr>
          <w:b/>
        </w:rPr>
        <w:t xml:space="preserve">P.S. </w:t>
      </w:r>
      <w:r w:rsidR="00DA7515" w:rsidRPr="00DA7515">
        <w:rPr>
          <w:b/>
        </w:rPr>
        <w:t>Don’t buy one because of its cute cover!</w:t>
      </w:r>
      <w:r w:rsidR="00DA7515">
        <w:t xml:space="preserve"> We are going to make our own as one of our first assignments.)</w:t>
      </w:r>
    </w:p>
    <w:p w:rsidR="00142E90" w:rsidRPr="00302D0B" w:rsidRDefault="00142E90" w:rsidP="00706AE3">
      <w:pPr>
        <w:pStyle w:val="NoSpacing"/>
        <w:numPr>
          <w:ilvl w:val="0"/>
          <w:numId w:val="4"/>
        </w:numPr>
        <w:ind w:left="360"/>
        <w:rPr>
          <w:rFonts w:ascii="Corbel" w:hAnsi="Corbel"/>
          <w:szCs w:val="20"/>
        </w:rPr>
      </w:pPr>
      <w:r w:rsidRPr="00302D0B">
        <w:rPr>
          <w:rFonts w:ascii="Corbel" w:hAnsi="Corbel"/>
          <w:b/>
          <w:bCs/>
          <w:szCs w:val="20"/>
        </w:rPr>
        <w:t xml:space="preserve">Safety Goggles </w:t>
      </w:r>
      <w:r w:rsidRPr="00302D0B">
        <w:rPr>
          <w:rFonts w:ascii="Corbel" w:hAnsi="Corbel"/>
          <w:szCs w:val="20"/>
        </w:rPr>
        <w:t xml:space="preserve">– For purchase from the bookkeeper, or borrow extras in class </w:t>
      </w:r>
    </w:p>
    <w:p w:rsidR="00142E90" w:rsidRPr="00C53F82" w:rsidRDefault="00142E90" w:rsidP="00AC1F05">
      <w:pPr>
        <w:pStyle w:val="NoSpacing"/>
        <w:rPr>
          <w:rFonts w:ascii="Corbel" w:hAnsi="Corbel"/>
          <w:sz w:val="10"/>
          <w:szCs w:val="20"/>
        </w:rPr>
      </w:pPr>
    </w:p>
    <w:p w:rsidR="00CD5EA9" w:rsidRDefault="00E9618D" w:rsidP="00AC1F05">
      <w:pPr>
        <w:pStyle w:val="NoSpacing"/>
        <w:rPr>
          <w:rFonts w:ascii="Corbel" w:hAnsi="Corbel"/>
          <w:szCs w:val="20"/>
        </w:rPr>
      </w:pPr>
      <w:r w:rsidRPr="00E9618D">
        <w:rPr>
          <w:rFonts w:ascii="Corbel" w:hAnsi="Corbel"/>
          <w:b/>
          <w:szCs w:val="20"/>
          <w:u w:val="single"/>
        </w:rPr>
        <w:t>Technology</w:t>
      </w:r>
      <w:r w:rsidRPr="00E9618D">
        <w:rPr>
          <w:rFonts w:ascii="Corbel" w:hAnsi="Corbel"/>
          <w:b/>
          <w:szCs w:val="20"/>
        </w:rPr>
        <w:t>:</w:t>
      </w:r>
      <w:r>
        <w:rPr>
          <w:rFonts w:ascii="Corbel" w:hAnsi="Corbel"/>
          <w:szCs w:val="20"/>
        </w:rPr>
        <w:t xml:space="preserve">  </w:t>
      </w:r>
    </w:p>
    <w:p w:rsidR="00CD5EA9" w:rsidRDefault="00CD5EA9" w:rsidP="00706AE3">
      <w:pPr>
        <w:pStyle w:val="NoSpacing"/>
        <w:rPr>
          <w:rFonts w:ascii="Corbel" w:hAnsi="Corbel"/>
          <w:szCs w:val="20"/>
        </w:rPr>
      </w:pPr>
      <w:r w:rsidRPr="00F51AA4">
        <w:rPr>
          <w:rFonts w:ascii="Corbel" w:hAnsi="Corbel"/>
          <w:b/>
          <w:szCs w:val="20"/>
        </w:rPr>
        <w:t>Phones</w:t>
      </w:r>
      <w:r>
        <w:rPr>
          <w:rFonts w:ascii="Corbel" w:hAnsi="Corbel"/>
          <w:szCs w:val="20"/>
        </w:rPr>
        <w:t xml:space="preserve">: </w:t>
      </w:r>
      <w:r w:rsidR="00E9618D">
        <w:rPr>
          <w:rFonts w:ascii="Corbel" w:hAnsi="Corbel"/>
          <w:szCs w:val="20"/>
        </w:rPr>
        <w:t>You will be assigned a number in a cell phone holder and you will drop your cell phone in it EVERY DAY</w:t>
      </w:r>
      <w:r>
        <w:rPr>
          <w:rFonts w:ascii="Corbel" w:hAnsi="Corbel"/>
          <w:szCs w:val="20"/>
        </w:rPr>
        <w:t xml:space="preserve"> at the beginning of class</w:t>
      </w:r>
      <w:r w:rsidR="00E9618D">
        <w:rPr>
          <w:rFonts w:ascii="Corbel" w:hAnsi="Corbel"/>
          <w:szCs w:val="20"/>
        </w:rPr>
        <w:t xml:space="preserve">. </w:t>
      </w:r>
    </w:p>
    <w:p w:rsidR="00E9618D" w:rsidRDefault="00CD5EA9" w:rsidP="00706AE3">
      <w:pPr>
        <w:pStyle w:val="NoSpacing"/>
        <w:rPr>
          <w:rFonts w:ascii="Corbel" w:hAnsi="Corbel"/>
          <w:szCs w:val="20"/>
        </w:rPr>
      </w:pPr>
      <w:r w:rsidRPr="00F51AA4">
        <w:rPr>
          <w:rFonts w:ascii="Corbel" w:hAnsi="Corbel"/>
          <w:b/>
          <w:szCs w:val="20"/>
        </w:rPr>
        <w:t>Computers</w:t>
      </w:r>
      <w:r>
        <w:rPr>
          <w:rFonts w:ascii="Corbel" w:hAnsi="Corbel"/>
          <w:szCs w:val="20"/>
        </w:rPr>
        <w:t xml:space="preserve">: </w:t>
      </w:r>
      <w:r w:rsidR="00E9618D">
        <w:rPr>
          <w:rFonts w:ascii="Corbel" w:hAnsi="Corbel"/>
          <w:szCs w:val="20"/>
        </w:rPr>
        <w:t>There are 16 desktops in my classroom for us to share. You are welcome to bring a personal laptop or iPad, but it must be used appropriately</w:t>
      </w:r>
      <w:r>
        <w:rPr>
          <w:rFonts w:ascii="Corbel" w:hAnsi="Corbel"/>
          <w:szCs w:val="20"/>
        </w:rPr>
        <w:t xml:space="preserve">. If you are not using it for classwork, it will be put away and I will contact home. </w:t>
      </w:r>
    </w:p>
    <w:p w:rsidR="00E9618D" w:rsidRPr="00706AE3" w:rsidRDefault="00E9618D" w:rsidP="00AC1F05">
      <w:pPr>
        <w:pStyle w:val="NoSpacing"/>
        <w:rPr>
          <w:rFonts w:ascii="Corbel" w:hAnsi="Corbel"/>
          <w:sz w:val="16"/>
          <w:szCs w:val="20"/>
        </w:rPr>
      </w:pPr>
    </w:p>
    <w:p w:rsidR="001570E3" w:rsidRDefault="005F4995" w:rsidP="00AC1F05">
      <w:pPr>
        <w:pStyle w:val="NoSpacing"/>
        <w:rPr>
          <w:rFonts w:ascii="Corbel" w:hAnsi="Corbel"/>
          <w:szCs w:val="20"/>
        </w:rPr>
      </w:pPr>
      <w:r>
        <w:rPr>
          <w:rFonts w:ascii="Corbel" w:hAnsi="Corbel"/>
          <w:b/>
          <w:bCs/>
          <w:szCs w:val="20"/>
          <w:u w:val="single"/>
        </w:rPr>
        <w:t>Class Value</w:t>
      </w:r>
      <w:r w:rsidR="001570E3">
        <w:rPr>
          <w:rFonts w:ascii="Corbel" w:hAnsi="Corbel"/>
          <w:b/>
          <w:bCs/>
          <w:szCs w:val="20"/>
          <w:u w:val="single"/>
        </w:rPr>
        <w:t>s</w:t>
      </w:r>
      <w:r w:rsidR="00142E90" w:rsidRPr="00302D0B">
        <w:rPr>
          <w:rFonts w:ascii="Corbel" w:hAnsi="Corbel"/>
          <w:szCs w:val="20"/>
        </w:rPr>
        <w:t xml:space="preserve">: </w:t>
      </w:r>
    </w:p>
    <w:p w:rsidR="001570E3" w:rsidRDefault="001570E3" w:rsidP="00706AE3">
      <w:pPr>
        <w:pStyle w:val="NoSpacing"/>
        <w:numPr>
          <w:ilvl w:val="0"/>
          <w:numId w:val="2"/>
        </w:numPr>
        <w:ind w:left="360"/>
        <w:rPr>
          <w:rFonts w:ascii="Corbel" w:hAnsi="Corbel"/>
          <w:szCs w:val="20"/>
        </w:rPr>
      </w:pPr>
      <w:r>
        <w:rPr>
          <w:rFonts w:ascii="Corbel" w:hAnsi="Corbel"/>
          <w:szCs w:val="20"/>
        </w:rPr>
        <w:t xml:space="preserve">Be KIND and RESPECTFUL to yourselves, each other, your classroom, and your teachers every day. </w:t>
      </w:r>
    </w:p>
    <w:p w:rsidR="001570E3" w:rsidRDefault="001570E3" w:rsidP="00706AE3">
      <w:pPr>
        <w:pStyle w:val="NoSpacing"/>
        <w:numPr>
          <w:ilvl w:val="0"/>
          <w:numId w:val="2"/>
        </w:numPr>
        <w:ind w:left="360"/>
        <w:rPr>
          <w:rFonts w:ascii="Corbel" w:hAnsi="Corbel"/>
          <w:szCs w:val="20"/>
        </w:rPr>
      </w:pPr>
      <w:r>
        <w:rPr>
          <w:rFonts w:ascii="Corbel" w:hAnsi="Corbel"/>
          <w:szCs w:val="20"/>
        </w:rPr>
        <w:t xml:space="preserve">TRY your best every day. </w:t>
      </w:r>
      <w:r w:rsidR="00E9618D">
        <w:rPr>
          <w:rFonts w:ascii="Corbel" w:hAnsi="Corbel"/>
          <w:szCs w:val="20"/>
        </w:rPr>
        <w:t>Your best</w:t>
      </w:r>
      <w:r>
        <w:rPr>
          <w:rFonts w:ascii="Corbel" w:hAnsi="Corbel"/>
          <w:szCs w:val="20"/>
        </w:rPr>
        <w:t xml:space="preserve"> may look different some days depending on what is going on in your life</w:t>
      </w:r>
      <w:r w:rsidR="00E9618D">
        <w:rPr>
          <w:rFonts w:ascii="Corbel" w:hAnsi="Corbel"/>
          <w:szCs w:val="20"/>
        </w:rPr>
        <w:t xml:space="preserve"> outside of school and that is OK</w:t>
      </w:r>
      <w:r>
        <w:rPr>
          <w:rFonts w:ascii="Corbel" w:hAnsi="Corbel"/>
          <w:szCs w:val="20"/>
        </w:rPr>
        <w:t xml:space="preserve">, but effort </w:t>
      </w:r>
      <w:r w:rsidR="00E9618D">
        <w:rPr>
          <w:rFonts w:ascii="Corbel" w:hAnsi="Corbel"/>
          <w:szCs w:val="20"/>
        </w:rPr>
        <w:t xml:space="preserve">is </w:t>
      </w:r>
      <w:r>
        <w:rPr>
          <w:rFonts w:ascii="Corbel" w:hAnsi="Corbel"/>
          <w:i/>
          <w:szCs w:val="20"/>
          <w:u w:val="single"/>
        </w:rPr>
        <w:t>always</w:t>
      </w:r>
      <w:r>
        <w:rPr>
          <w:rFonts w:ascii="Corbel" w:hAnsi="Corbel"/>
          <w:szCs w:val="20"/>
        </w:rPr>
        <w:t xml:space="preserve"> noticed and appreciated.</w:t>
      </w:r>
      <w:r w:rsidR="00E9618D">
        <w:rPr>
          <w:rFonts w:ascii="Corbel" w:hAnsi="Corbel"/>
          <w:szCs w:val="20"/>
        </w:rPr>
        <w:t xml:space="preserve"> </w:t>
      </w:r>
    </w:p>
    <w:p w:rsidR="001570E3" w:rsidRDefault="001570E3" w:rsidP="00706AE3">
      <w:pPr>
        <w:pStyle w:val="NoSpacing"/>
        <w:numPr>
          <w:ilvl w:val="0"/>
          <w:numId w:val="2"/>
        </w:numPr>
        <w:ind w:left="360"/>
        <w:rPr>
          <w:rFonts w:ascii="Corbel" w:hAnsi="Corbel"/>
          <w:szCs w:val="20"/>
        </w:rPr>
      </w:pPr>
      <w:r>
        <w:rPr>
          <w:rFonts w:ascii="Corbel" w:hAnsi="Corbel"/>
          <w:szCs w:val="20"/>
        </w:rPr>
        <w:t xml:space="preserve">Take RESPONSIBILITY and ownership for your behavior and your work. </w:t>
      </w:r>
    </w:p>
    <w:p w:rsidR="00706AE3" w:rsidRDefault="00A24A10" w:rsidP="00706AE3">
      <w:pPr>
        <w:pStyle w:val="NoSpacing"/>
        <w:numPr>
          <w:ilvl w:val="0"/>
          <w:numId w:val="2"/>
        </w:numPr>
        <w:ind w:left="360"/>
        <w:rPr>
          <w:rFonts w:ascii="Corbel" w:hAnsi="Corbel"/>
          <w:szCs w:val="20"/>
        </w:rPr>
      </w:pPr>
      <w:r w:rsidRPr="001570E3">
        <w:rPr>
          <w:rFonts w:ascii="Corbel" w:hAnsi="Corbel"/>
          <w:noProof/>
          <w:szCs w:val="20"/>
        </w:rPr>
        <w:drawing>
          <wp:anchor distT="0" distB="0" distL="114300" distR="114300" simplePos="0" relativeHeight="251661312" behindDoc="0" locked="0" layoutInCell="1" allowOverlap="1" wp14:anchorId="0D8E2182" wp14:editId="20A82868">
            <wp:simplePos x="0" y="0"/>
            <wp:positionH relativeFrom="margin">
              <wp:posOffset>4663440</wp:posOffset>
            </wp:positionH>
            <wp:positionV relativeFrom="paragraph">
              <wp:posOffset>481330</wp:posOffset>
            </wp:positionV>
            <wp:extent cx="2118360" cy="2198370"/>
            <wp:effectExtent l="19050" t="19050" r="1524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8360" cy="21983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9618D">
        <w:rPr>
          <w:rFonts w:ascii="Corbel" w:hAnsi="Corbel"/>
          <w:szCs w:val="20"/>
        </w:rPr>
        <w:t xml:space="preserve">COMMUNICATION. Talk to Mrs. Shaw ANY TIME, but </w:t>
      </w:r>
      <w:r w:rsidR="00E9618D" w:rsidRPr="00E9618D">
        <w:rPr>
          <w:rFonts w:ascii="Corbel" w:hAnsi="Corbel"/>
          <w:i/>
          <w:szCs w:val="20"/>
        </w:rPr>
        <w:t>especially</w:t>
      </w:r>
      <w:r w:rsidR="00E9618D">
        <w:rPr>
          <w:rFonts w:ascii="Corbel" w:hAnsi="Corbel"/>
          <w:szCs w:val="20"/>
        </w:rPr>
        <w:t xml:space="preserve"> if you are struggling or if something comes up and you anticipate having trouble completing your work. Stop by during Nest, send me an email, or leave a note on my desk – whatever is easiest for you!</w:t>
      </w:r>
    </w:p>
    <w:p w:rsidR="001570E3" w:rsidRPr="00706AE3" w:rsidRDefault="001570E3" w:rsidP="00706AE3">
      <w:pPr>
        <w:pStyle w:val="NoSpacing"/>
        <w:rPr>
          <w:rFonts w:ascii="Corbel" w:hAnsi="Corbel"/>
          <w:sz w:val="16"/>
          <w:szCs w:val="20"/>
        </w:rPr>
      </w:pPr>
    </w:p>
    <w:p w:rsidR="001570E3" w:rsidRPr="001570E3" w:rsidRDefault="001570E3" w:rsidP="001570E3">
      <w:pPr>
        <w:pStyle w:val="NoSpacing"/>
        <w:rPr>
          <w:rFonts w:ascii="Corbel" w:hAnsi="Corbel"/>
          <w:b/>
          <w:bCs/>
          <w:szCs w:val="20"/>
        </w:rPr>
      </w:pPr>
      <w:r w:rsidRPr="001570E3">
        <w:rPr>
          <w:rFonts w:ascii="Corbel" w:hAnsi="Corbel"/>
          <w:b/>
          <w:bCs/>
          <w:szCs w:val="20"/>
          <w:u w:val="single"/>
        </w:rPr>
        <w:t>Grading Scale</w:t>
      </w:r>
      <w:r w:rsidRPr="001570E3">
        <w:rPr>
          <w:rFonts w:ascii="Corbel" w:hAnsi="Corbel"/>
          <w:b/>
          <w:bCs/>
          <w:szCs w:val="20"/>
        </w:rPr>
        <w:t>:</w:t>
      </w:r>
      <w:r w:rsidR="00746352">
        <w:rPr>
          <w:rFonts w:ascii="Corbel" w:hAnsi="Corbel"/>
          <w:b/>
          <w:bCs/>
          <w:szCs w:val="20"/>
        </w:rPr>
        <w:t xml:space="preserve"> More information about grading is available on my website.</w:t>
      </w:r>
    </w:p>
    <w:p w:rsidR="001570E3" w:rsidRPr="001570E3" w:rsidRDefault="001570E3" w:rsidP="001570E3">
      <w:pPr>
        <w:pStyle w:val="NoSpacing"/>
        <w:rPr>
          <w:rFonts w:ascii="Corbel" w:hAnsi="Corbel"/>
          <w:szCs w:val="20"/>
        </w:rPr>
      </w:pPr>
      <w:r w:rsidRPr="001570E3">
        <w:rPr>
          <w:rFonts w:ascii="Corbel" w:hAnsi="Corbel"/>
          <w:szCs w:val="20"/>
        </w:rPr>
        <w:t xml:space="preserve">A 100 - 93% </w:t>
      </w:r>
      <w:r w:rsidRPr="001570E3">
        <w:rPr>
          <w:rFonts w:ascii="Corbel" w:hAnsi="Corbel"/>
          <w:szCs w:val="20"/>
        </w:rPr>
        <w:tab/>
        <w:t xml:space="preserve">B 86.9 - 83% </w:t>
      </w:r>
      <w:r w:rsidRPr="001570E3">
        <w:rPr>
          <w:rFonts w:ascii="Corbel" w:hAnsi="Corbel"/>
          <w:szCs w:val="20"/>
        </w:rPr>
        <w:tab/>
        <w:t xml:space="preserve">C 76.9 - 73% </w:t>
      </w:r>
      <w:r w:rsidRPr="001570E3">
        <w:rPr>
          <w:rFonts w:ascii="Corbel" w:hAnsi="Corbel"/>
          <w:szCs w:val="20"/>
        </w:rPr>
        <w:tab/>
        <w:t xml:space="preserve">D 66.9 - 60% </w:t>
      </w:r>
    </w:p>
    <w:p w:rsidR="001570E3" w:rsidRPr="001570E3" w:rsidRDefault="001570E3" w:rsidP="001570E3">
      <w:pPr>
        <w:pStyle w:val="NoSpacing"/>
        <w:rPr>
          <w:rFonts w:ascii="Corbel" w:hAnsi="Corbel"/>
          <w:szCs w:val="20"/>
        </w:rPr>
      </w:pPr>
      <w:r w:rsidRPr="001570E3">
        <w:rPr>
          <w:rFonts w:ascii="Corbel" w:hAnsi="Corbel"/>
          <w:szCs w:val="20"/>
        </w:rPr>
        <w:t xml:space="preserve">A- 92.9 - 90% </w:t>
      </w:r>
      <w:r w:rsidRPr="001570E3">
        <w:rPr>
          <w:rFonts w:ascii="Corbel" w:hAnsi="Corbel"/>
          <w:szCs w:val="20"/>
        </w:rPr>
        <w:tab/>
        <w:t xml:space="preserve">B- 82.9 - 80% </w:t>
      </w:r>
      <w:r w:rsidRPr="001570E3">
        <w:rPr>
          <w:rFonts w:ascii="Corbel" w:hAnsi="Corbel"/>
          <w:szCs w:val="20"/>
        </w:rPr>
        <w:tab/>
        <w:t xml:space="preserve">C- 72.9 - 70% </w:t>
      </w:r>
      <w:r w:rsidRPr="001570E3">
        <w:rPr>
          <w:rFonts w:ascii="Corbel" w:hAnsi="Corbel"/>
          <w:szCs w:val="20"/>
        </w:rPr>
        <w:tab/>
        <w:t xml:space="preserve">F 59.9% and below </w:t>
      </w:r>
    </w:p>
    <w:p w:rsidR="001570E3" w:rsidRPr="001570E3" w:rsidRDefault="001570E3" w:rsidP="001570E3">
      <w:pPr>
        <w:pStyle w:val="NoSpacing"/>
        <w:rPr>
          <w:rFonts w:ascii="Corbel" w:hAnsi="Corbel"/>
          <w:szCs w:val="20"/>
        </w:rPr>
      </w:pPr>
      <w:r w:rsidRPr="001570E3">
        <w:rPr>
          <w:rFonts w:ascii="Corbel" w:hAnsi="Corbel"/>
          <w:szCs w:val="20"/>
        </w:rPr>
        <w:t xml:space="preserve">B+ 89.9 - 87% </w:t>
      </w:r>
      <w:r w:rsidRPr="001570E3">
        <w:rPr>
          <w:rFonts w:ascii="Corbel" w:hAnsi="Corbel"/>
          <w:szCs w:val="20"/>
        </w:rPr>
        <w:tab/>
        <w:t xml:space="preserve">C+ 79.9 - 77% </w:t>
      </w:r>
      <w:r w:rsidRPr="001570E3">
        <w:rPr>
          <w:rFonts w:ascii="Corbel" w:hAnsi="Corbel"/>
          <w:szCs w:val="20"/>
        </w:rPr>
        <w:tab/>
        <w:t>D+ 69.9 - 67%</w:t>
      </w:r>
    </w:p>
    <w:p w:rsidR="001570E3" w:rsidRDefault="001570E3" w:rsidP="001570E3">
      <w:pPr>
        <w:pStyle w:val="NoSpacing"/>
        <w:rPr>
          <w:rFonts w:ascii="Corbel" w:hAnsi="Corbel"/>
          <w:sz w:val="16"/>
          <w:szCs w:val="20"/>
        </w:rPr>
      </w:pPr>
    </w:p>
    <w:p w:rsidR="00F51AA4" w:rsidRPr="00F51AA4" w:rsidRDefault="00F51AA4" w:rsidP="001570E3">
      <w:pPr>
        <w:pStyle w:val="NoSpacing"/>
        <w:rPr>
          <w:rFonts w:ascii="Corbel" w:hAnsi="Corbel"/>
          <w:b/>
          <w:sz w:val="24"/>
          <w:szCs w:val="20"/>
        </w:rPr>
      </w:pPr>
      <w:r w:rsidRPr="00F51AA4">
        <w:rPr>
          <w:rFonts w:ascii="Corbel" w:hAnsi="Corbel"/>
          <w:b/>
          <w:szCs w:val="20"/>
        </w:rPr>
        <w:t>**For more information</w:t>
      </w:r>
      <w:r>
        <w:rPr>
          <w:rFonts w:ascii="Corbel" w:hAnsi="Corbel"/>
          <w:b/>
          <w:szCs w:val="20"/>
        </w:rPr>
        <w:t xml:space="preserve"> on grading practices and explanations about our policies as a Biology department, please visit my website</w:t>
      </w:r>
      <w:proofErr w:type="gramStart"/>
      <w:r>
        <w:rPr>
          <w:rFonts w:ascii="Corbel" w:hAnsi="Corbel"/>
          <w:b/>
          <w:szCs w:val="20"/>
        </w:rPr>
        <w:t>!*</w:t>
      </w:r>
      <w:proofErr w:type="gramEnd"/>
      <w:r>
        <w:rPr>
          <w:rFonts w:ascii="Corbel" w:hAnsi="Corbel"/>
          <w:b/>
          <w:szCs w:val="20"/>
        </w:rPr>
        <w:t>*</w:t>
      </w:r>
    </w:p>
    <w:p w:rsidR="00F51AA4" w:rsidRPr="00480B1D" w:rsidRDefault="00F51AA4" w:rsidP="001570E3">
      <w:pPr>
        <w:pStyle w:val="NoSpacing"/>
        <w:rPr>
          <w:rFonts w:ascii="Corbel" w:hAnsi="Corbel"/>
          <w:sz w:val="16"/>
          <w:szCs w:val="20"/>
        </w:rPr>
      </w:pPr>
    </w:p>
    <w:p w:rsidR="001570E3" w:rsidRPr="001570E3" w:rsidRDefault="001570E3" w:rsidP="001570E3">
      <w:pPr>
        <w:pStyle w:val="NoSpacing"/>
        <w:rPr>
          <w:rFonts w:ascii="Corbel" w:hAnsi="Corbel"/>
          <w:szCs w:val="20"/>
        </w:rPr>
      </w:pPr>
      <w:r w:rsidRPr="001570E3">
        <w:rPr>
          <w:rFonts w:ascii="Corbel" w:hAnsi="Corbel"/>
          <w:b/>
          <w:bCs/>
          <w:szCs w:val="20"/>
          <w:u w:val="single"/>
        </w:rPr>
        <w:t>Re-Take Policy</w:t>
      </w:r>
      <w:r w:rsidRPr="001570E3">
        <w:rPr>
          <w:rFonts w:ascii="Corbel" w:hAnsi="Corbel"/>
          <w:b/>
          <w:bCs/>
          <w:szCs w:val="20"/>
        </w:rPr>
        <w:t xml:space="preserve">: </w:t>
      </w:r>
      <w:r w:rsidRPr="001570E3">
        <w:rPr>
          <w:rFonts w:ascii="Corbel" w:hAnsi="Corbel"/>
          <w:szCs w:val="20"/>
        </w:rPr>
        <w:t xml:space="preserve">Students will be allowed to retake any test on which an </w:t>
      </w:r>
      <w:r w:rsidRPr="001570E3">
        <w:rPr>
          <w:rFonts w:ascii="Corbel" w:hAnsi="Corbel"/>
          <w:b/>
          <w:bCs/>
          <w:szCs w:val="20"/>
        </w:rPr>
        <w:t xml:space="preserve">80% or lower </w:t>
      </w:r>
      <w:r w:rsidRPr="001570E3">
        <w:rPr>
          <w:rFonts w:ascii="Corbel" w:hAnsi="Corbel"/>
          <w:szCs w:val="20"/>
        </w:rPr>
        <w:t xml:space="preserve">was received. Only </w:t>
      </w:r>
      <w:r w:rsidRPr="001570E3">
        <w:rPr>
          <w:rFonts w:ascii="Corbel" w:hAnsi="Corbel"/>
          <w:b/>
          <w:szCs w:val="20"/>
          <w:u w:val="single"/>
        </w:rPr>
        <w:t>one</w:t>
      </w:r>
      <w:r w:rsidRPr="001570E3">
        <w:rPr>
          <w:rFonts w:ascii="Corbel" w:hAnsi="Corbel"/>
          <w:szCs w:val="20"/>
        </w:rPr>
        <w:t xml:space="preserve"> re-take attempt allowed per test. Students may score a maximum of 80% on their re-take. Re-takes must be completed before the following unit’s test date. </w:t>
      </w:r>
    </w:p>
    <w:p w:rsidR="001570E3" w:rsidRPr="00480B1D" w:rsidRDefault="001570E3" w:rsidP="001570E3">
      <w:pPr>
        <w:pStyle w:val="NoSpacing"/>
        <w:rPr>
          <w:rFonts w:ascii="Corbel" w:hAnsi="Corbel"/>
          <w:sz w:val="16"/>
          <w:szCs w:val="20"/>
        </w:rPr>
      </w:pPr>
    </w:p>
    <w:p w:rsidR="001570E3" w:rsidRPr="001570E3" w:rsidRDefault="001570E3" w:rsidP="001570E3">
      <w:pPr>
        <w:pStyle w:val="NoSpacing"/>
        <w:rPr>
          <w:rFonts w:ascii="Corbel" w:hAnsi="Corbel"/>
          <w:b/>
          <w:szCs w:val="20"/>
          <w:u w:val="single"/>
        </w:rPr>
      </w:pPr>
      <w:r w:rsidRPr="001570E3">
        <w:rPr>
          <w:rFonts w:ascii="Corbel" w:hAnsi="Corbel"/>
          <w:b/>
          <w:szCs w:val="20"/>
          <w:u w:val="single"/>
        </w:rPr>
        <w:t xml:space="preserve">Students may attempt a re-take </w:t>
      </w:r>
      <w:r w:rsidR="00706AE3">
        <w:rPr>
          <w:rFonts w:ascii="Corbel" w:hAnsi="Corbel"/>
          <w:b/>
          <w:szCs w:val="20"/>
          <w:u w:val="single"/>
        </w:rPr>
        <w:t xml:space="preserve">once the </w:t>
      </w:r>
      <w:r w:rsidRPr="001570E3">
        <w:rPr>
          <w:rFonts w:ascii="Corbel" w:hAnsi="Corbel"/>
          <w:b/>
          <w:szCs w:val="20"/>
          <w:u w:val="single"/>
        </w:rPr>
        <w:t>following steps are completed:</w:t>
      </w:r>
    </w:p>
    <w:p w:rsidR="001570E3" w:rsidRPr="00480B1D" w:rsidRDefault="001570E3" w:rsidP="001570E3">
      <w:pPr>
        <w:pStyle w:val="NoSpacing"/>
        <w:rPr>
          <w:rFonts w:ascii="Corbel" w:hAnsi="Corbel"/>
          <w:b/>
          <w:sz w:val="16"/>
          <w:szCs w:val="20"/>
          <w:u w:val="single"/>
        </w:rPr>
      </w:pPr>
    </w:p>
    <w:p w:rsidR="001570E3" w:rsidRPr="001570E3" w:rsidRDefault="001570E3" w:rsidP="00706AE3">
      <w:pPr>
        <w:pStyle w:val="NoSpacing"/>
        <w:numPr>
          <w:ilvl w:val="0"/>
          <w:numId w:val="1"/>
        </w:numPr>
        <w:ind w:left="360"/>
        <w:rPr>
          <w:rFonts w:ascii="Corbel" w:hAnsi="Corbel"/>
          <w:szCs w:val="20"/>
        </w:rPr>
      </w:pPr>
      <w:r w:rsidRPr="001570E3">
        <w:rPr>
          <w:rFonts w:ascii="Corbel" w:hAnsi="Corbel"/>
          <w:szCs w:val="20"/>
        </w:rPr>
        <w:t xml:space="preserve">STUDENT MUST TURN IN ALL MISSING ASSIGNMENTS. </w:t>
      </w:r>
    </w:p>
    <w:p w:rsidR="00DF3F2C" w:rsidRPr="00106A8F" w:rsidRDefault="00DF3F2C" w:rsidP="00706AE3">
      <w:pPr>
        <w:pStyle w:val="NoSpacing"/>
        <w:numPr>
          <w:ilvl w:val="0"/>
          <w:numId w:val="1"/>
        </w:numPr>
        <w:ind w:left="360"/>
        <w:rPr>
          <w:rFonts w:ascii="Corbel" w:hAnsi="Corbel"/>
          <w:szCs w:val="20"/>
        </w:rPr>
      </w:pPr>
      <w:r w:rsidRPr="00106A8F">
        <w:rPr>
          <w:rFonts w:ascii="Corbel" w:hAnsi="Corbel"/>
          <w:szCs w:val="20"/>
        </w:rPr>
        <w:t>Your notebook must have at least 80% of the required items for the unit.</w:t>
      </w:r>
    </w:p>
    <w:p w:rsidR="001570E3" w:rsidRPr="001570E3" w:rsidRDefault="001570E3" w:rsidP="00706AE3">
      <w:pPr>
        <w:pStyle w:val="NoSpacing"/>
        <w:numPr>
          <w:ilvl w:val="0"/>
          <w:numId w:val="1"/>
        </w:numPr>
        <w:ind w:left="360"/>
        <w:rPr>
          <w:rFonts w:ascii="Corbel" w:hAnsi="Corbel"/>
          <w:szCs w:val="20"/>
        </w:rPr>
      </w:pPr>
      <w:r w:rsidRPr="001570E3">
        <w:rPr>
          <w:rFonts w:ascii="Corbel" w:hAnsi="Corbel"/>
          <w:szCs w:val="20"/>
        </w:rPr>
        <w:t>Teacher must receive an email, note, or phone call from a guardian confirming witnessing the test/quiz/lab</w:t>
      </w:r>
      <w:r w:rsidR="00706AE3">
        <w:rPr>
          <w:rFonts w:ascii="Corbel" w:hAnsi="Corbel"/>
          <w:szCs w:val="20"/>
        </w:rPr>
        <w:t xml:space="preserve"> grade</w:t>
      </w:r>
      <w:r w:rsidRPr="001570E3">
        <w:rPr>
          <w:rFonts w:ascii="Corbel" w:hAnsi="Corbel"/>
          <w:szCs w:val="20"/>
        </w:rPr>
        <w:t xml:space="preserve">. </w:t>
      </w:r>
    </w:p>
    <w:p w:rsidR="001570E3" w:rsidRPr="001570E3" w:rsidRDefault="001570E3" w:rsidP="00706AE3">
      <w:pPr>
        <w:pStyle w:val="NoSpacing"/>
        <w:numPr>
          <w:ilvl w:val="0"/>
          <w:numId w:val="1"/>
        </w:numPr>
        <w:ind w:left="360"/>
        <w:rPr>
          <w:rFonts w:ascii="Corbel" w:hAnsi="Corbel"/>
          <w:szCs w:val="20"/>
        </w:rPr>
      </w:pPr>
      <w:r w:rsidRPr="001570E3">
        <w:rPr>
          <w:rFonts w:ascii="Corbel" w:hAnsi="Corbel"/>
          <w:szCs w:val="20"/>
        </w:rPr>
        <w:t>Test corrections must be completed. We will go over my expectations for these after your first test.</w:t>
      </w:r>
      <w:bookmarkStart w:id="0" w:name="_GoBack"/>
      <w:bookmarkEnd w:id="0"/>
    </w:p>
    <w:p w:rsidR="001570E3" w:rsidRPr="001570E3" w:rsidRDefault="001570E3" w:rsidP="00706AE3">
      <w:pPr>
        <w:pStyle w:val="NoSpacing"/>
        <w:numPr>
          <w:ilvl w:val="0"/>
          <w:numId w:val="1"/>
        </w:numPr>
        <w:ind w:left="360"/>
        <w:rPr>
          <w:rFonts w:ascii="Corbel" w:hAnsi="Corbel"/>
          <w:szCs w:val="20"/>
        </w:rPr>
      </w:pPr>
      <w:r w:rsidRPr="001570E3">
        <w:rPr>
          <w:rFonts w:ascii="Corbel" w:hAnsi="Corbel"/>
          <w:szCs w:val="20"/>
        </w:rPr>
        <w:t>A paragraph write up of what you learned from the experience.</w:t>
      </w:r>
      <w:r w:rsidR="00706AE3">
        <w:rPr>
          <w:rFonts w:ascii="Corbel" w:hAnsi="Corbel"/>
          <w:szCs w:val="20"/>
        </w:rPr>
        <w:t xml:space="preserve"> </w:t>
      </w:r>
    </w:p>
    <w:p w:rsidR="00142E90" w:rsidRPr="00480B1D" w:rsidRDefault="00142E90" w:rsidP="00AC1F05">
      <w:pPr>
        <w:pStyle w:val="NoSpacing"/>
        <w:rPr>
          <w:rFonts w:ascii="Corbel" w:hAnsi="Corbel"/>
          <w:sz w:val="16"/>
          <w:szCs w:val="20"/>
        </w:rPr>
      </w:pPr>
    </w:p>
    <w:p w:rsidR="001269B9" w:rsidRPr="00D03A62" w:rsidRDefault="001269B9" w:rsidP="00D03A62">
      <w:pPr>
        <w:spacing w:after="0" w:line="240" w:lineRule="auto"/>
        <w:rPr>
          <w:rFonts w:ascii="Corbel" w:hAnsi="Corbel"/>
          <w:b/>
          <w:bCs/>
          <w:szCs w:val="20"/>
          <w:highlight w:val="yellow"/>
          <w:u w:val="single"/>
        </w:rPr>
      </w:pPr>
      <w:r w:rsidRPr="00D03A62">
        <w:rPr>
          <w:rFonts w:ascii="Corbel" w:hAnsi="Corbel"/>
          <w:b/>
          <w:bCs/>
          <w:szCs w:val="20"/>
          <w:u w:val="single"/>
        </w:rPr>
        <w:t>Need Extra support?</w:t>
      </w:r>
      <w:r w:rsidR="00D03A62" w:rsidRPr="00D03A62">
        <w:rPr>
          <w:rFonts w:ascii="Corbel" w:hAnsi="Corbel"/>
          <w:bCs/>
          <w:szCs w:val="20"/>
        </w:rPr>
        <w:t xml:space="preserve"> Check Mrs. Shaw’s website for more information about what your options are for support outside of regular class time. </w:t>
      </w:r>
      <w:r>
        <w:rPr>
          <w:rFonts w:ascii="Corbel" w:hAnsi="Corbel"/>
          <w:b/>
          <w:bCs/>
          <w:szCs w:val="20"/>
          <w:u w:val="single"/>
        </w:rPr>
        <w:br w:type="page"/>
      </w:r>
    </w:p>
    <w:p w:rsidR="00E9618D" w:rsidRPr="00E9618D" w:rsidRDefault="00E9618D" w:rsidP="00E9618D">
      <w:pPr>
        <w:pStyle w:val="NoSpacing"/>
        <w:rPr>
          <w:rFonts w:ascii="Corbel" w:hAnsi="Corbel"/>
          <w:b/>
          <w:bCs/>
          <w:szCs w:val="20"/>
          <w:u w:val="single"/>
        </w:rPr>
      </w:pPr>
      <w:r w:rsidRPr="00E9618D">
        <w:rPr>
          <w:rFonts w:ascii="Corbel" w:hAnsi="Corbel"/>
          <w:b/>
          <w:bCs/>
          <w:szCs w:val="20"/>
          <w:u w:val="single"/>
        </w:rPr>
        <w:lastRenderedPageBreak/>
        <w:t>Late Work:</w:t>
      </w:r>
      <w:r w:rsidRPr="00E9618D">
        <w:rPr>
          <w:rFonts w:ascii="Corbel" w:hAnsi="Corbel"/>
          <w:b/>
          <w:bCs/>
          <w:szCs w:val="20"/>
        </w:rPr>
        <w:t xml:space="preserve"> </w:t>
      </w:r>
      <w:r w:rsidR="00CD5EA9">
        <w:rPr>
          <w:rFonts w:ascii="Corbel" w:hAnsi="Corbel"/>
          <w:bCs/>
          <w:szCs w:val="20"/>
        </w:rPr>
        <w:t>Y</w:t>
      </w:r>
      <w:r w:rsidRPr="00E9618D">
        <w:rPr>
          <w:rFonts w:ascii="Corbel" w:hAnsi="Corbel"/>
          <w:bCs/>
          <w:szCs w:val="20"/>
        </w:rPr>
        <w:t xml:space="preserve">ou may turn in work, without penalty, by the end of the unit (the class period of the unit assessment). </w:t>
      </w:r>
      <w:r w:rsidR="008D37C2" w:rsidRPr="008D37C2">
        <w:rPr>
          <w:rFonts w:ascii="Corbel" w:hAnsi="Corbel"/>
          <w:b/>
          <w:bCs/>
          <w:szCs w:val="20"/>
        </w:rPr>
        <w:t>The only exception to this policy is in regards to projects, in which failing to complete your project on time may result in</w:t>
      </w:r>
      <w:r w:rsidR="00706AE3">
        <w:rPr>
          <w:rFonts w:ascii="Corbel" w:hAnsi="Corbel"/>
          <w:b/>
          <w:bCs/>
          <w:szCs w:val="20"/>
        </w:rPr>
        <w:t xml:space="preserve"> partial</w:t>
      </w:r>
      <w:r w:rsidR="008D37C2" w:rsidRPr="008D37C2">
        <w:rPr>
          <w:rFonts w:ascii="Corbel" w:hAnsi="Corbel"/>
          <w:b/>
          <w:bCs/>
          <w:szCs w:val="20"/>
        </w:rPr>
        <w:t xml:space="preserve"> points lost.</w:t>
      </w:r>
      <w:r w:rsidR="008D37C2" w:rsidRPr="008D37C2">
        <w:rPr>
          <w:rFonts w:ascii="Corbel" w:hAnsi="Corbel"/>
          <w:bCs/>
          <w:szCs w:val="20"/>
        </w:rPr>
        <w:t xml:space="preserve"> </w:t>
      </w:r>
      <w:r w:rsidR="00CD5EA9">
        <w:rPr>
          <w:rFonts w:ascii="Corbel" w:hAnsi="Corbel"/>
          <w:bCs/>
          <w:szCs w:val="20"/>
        </w:rPr>
        <w:t>Keep in mind that grading late work is LOWEST priority. After the end of the unit</w:t>
      </w:r>
      <w:r w:rsidRPr="00E9618D">
        <w:rPr>
          <w:rFonts w:ascii="Corbel" w:hAnsi="Corbel"/>
          <w:bCs/>
          <w:szCs w:val="20"/>
        </w:rPr>
        <w:t xml:space="preserve">, </w:t>
      </w:r>
      <w:r w:rsidR="00CD5EA9">
        <w:rPr>
          <w:rFonts w:ascii="Corbel" w:hAnsi="Corbel"/>
          <w:bCs/>
          <w:szCs w:val="20"/>
        </w:rPr>
        <w:t>it will be 50% off and can be turned in until the Friday before finals week</w:t>
      </w:r>
      <w:r w:rsidRPr="00E9618D">
        <w:rPr>
          <w:rFonts w:ascii="Corbel" w:hAnsi="Corbel"/>
          <w:bCs/>
          <w:szCs w:val="20"/>
        </w:rPr>
        <w:t>.</w:t>
      </w:r>
      <w:r w:rsidR="00CD5EA9">
        <w:rPr>
          <w:rFonts w:ascii="Corbel" w:hAnsi="Corbel"/>
          <w:bCs/>
          <w:szCs w:val="20"/>
        </w:rPr>
        <w:t xml:space="preserve"> No credit will be given after a semester is over.</w:t>
      </w:r>
      <w:r w:rsidRPr="00E9618D">
        <w:rPr>
          <w:rFonts w:ascii="Corbel" w:hAnsi="Corbel"/>
          <w:bCs/>
          <w:szCs w:val="20"/>
        </w:rPr>
        <w:t xml:space="preserve"> </w:t>
      </w:r>
      <w:r w:rsidR="008D37C2" w:rsidRPr="008D37C2">
        <w:rPr>
          <w:rFonts w:ascii="Corbel" w:hAnsi="Corbel"/>
          <w:b/>
          <w:bCs/>
          <w:szCs w:val="20"/>
        </w:rPr>
        <w:t>The only exception to this policy is in regards to projects, in which failing to complete your project on time may result in points lost.</w:t>
      </w:r>
      <w:r w:rsidR="008D37C2">
        <w:rPr>
          <w:rFonts w:ascii="Corbel" w:hAnsi="Corbel"/>
          <w:bCs/>
          <w:szCs w:val="20"/>
        </w:rPr>
        <w:t xml:space="preserve"> </w:t>
      </w:r>
    </w:p>
    <w:p w:rsidR="00480B1D" w:rsidRPr="00480B1D" w:rsidRDefault="00480B1D" w:rsidP="00480B1D">
      <w:pPr>
        <w:pStyle w:val="NoSpacing"/>
        <w:rPr>
          <w:rFonts w:ascii="Corbel" w:hAnsi="Corbel"/>
          <w:b/>
          <w:bCs/>
          <w:sz w:val="16"/>
          <w:szCs w:val="20"/>
        </w:rPr>
      </w:pPr>
    </w:p>
    <w:p w:rsidR="00480B1D" w:rsidRPr="00706AE3" w:rsidRDefault="000A0169" w:rsidP="00480B1D">
      <w:pPr>
        <w:pStyle w:val="NoSpacing"/>
        <w:rPr>
          <w:rFonts w:ascii="Corbel" w:hAnsi="Corbel"/>
          <w:szCs w:val="20"/>
        </w:rPr>
      </w:pPr>
      <w:r w:rsidRPr="000A0169">
        <w:rPr>
          <w:rFonts w:ascii="Corbel" w:hAnsi="Corbel"/>
          <w:b/>
          <w:bCs/>
          <w:noProof/>
          <w:szCs w:val="20"/>
          <w:u w:val="single"/>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9525</wp:posOffset>
                </wp:positionV>
                <wp:extent cx="2486025" cy="3667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667125"/>
                        </a:xfrm>
                        <a:prstGeom prst="rect">
                          <a:avLst/>
                        </a:prstGeom>
                        <a:solidFill>
                          <a:srgbClr val="FFFFFF"/>
                        </a:solidFill>
                        <a:ln w="9525">
                          <a:solidFill>
                            <a:srgbClr val="000000"/>
                          </a:solidFill>
                          <a:miter lim="800000"/>
                          <a:headEnd/>
                          <a:tailEnd/>
                        </a:ln>
                      </wps:spPr>
                      <wps:txbx>
                        <w:txbxContent>
                          <w:p w:rsidR="00106A8F" w:rsidRPr="00745B0E" w:rsidRDefault="00106A8F" w:rsidP="00745B0E">
                            <w:pPr>
                              <w:jc w:val="center"/>
                              <w:rPr>
                                <w:rFonts w:ascii="Corbel" w:hAnsi="Corbel"/>
                                <w:b/>
                                <w:u w:val="single"/>
                              </w:rPr>
                            </w:pPr>
                            <w:r w:rsidRPr="00745B0E">
                              <w:rPr>
                                <w:rFonts w:ascii="Corbel" w:hAnsi="Corbel"/>
                                <w:b/>
                                <w:u w:val="single"/>
                              </w:rPr>
                              <w:t>Mrs. Shaw’s Class Schedule</w:t>
                            </w:r>
                          </w:p>
                          <w:p w:rsidR="00106A8F" w:rsidRPr="00745B0E" w:rsidRDefault="00106A8F" w:rsidP="00745B0E">
                            <w:pPr>
                              <w:spacing w:line="240" w:lineRule="auto"/>
                              <w:rPr>
                                <w:rFonts w:ascii="Corbel" w:hAnsi="Corbel"/>
                              </w:rPr>
                            </w:pPr>
                            <w:r w:rsidRPr="00745B0E">
                              <w:rPr>
                                <w:rFonts w:ascii="Corbel" w:hAnsi="Corbel"/>
                                <w:b/>
                              </w:rPr>
                              <w:t>Period 1</w:t>
                            </w:r>
                            <w:r w:rsidRPr="00745B0E">
                              <w:rPr>
                                <w:rFonts w:ascii="Corbel" w:hAnsi="Corbel"/>
                              </w:rPr>
                              <w:t>: Room 1308</w:t>
                            </w:r>
                          </w:p>
                          <w:p w:rsidR="00106A8F" w:rsidRPr="00745B0E" w:rsidRDefault="00106A8F" w:rsidP="00745B0E">
                            <w:pPr>
                              <w:spacing w:line="240" w:lineRule="auto"/>
                              <w:rPr>
                                <w:rFonts w:ascii="Corbel" w:hAnsi="Corbel"/>
                              </w:rPr>
                            </w:pPr>
                            <w:r w:rsidRPr="00745B0E">
                              <w:rPr>
                                <w:rFonts w:ascii="Corbel" w:hAnsi="Corbel"/>
                                <w:b/>
                              </w:rPr>
                              <w:t>Period 2</w:t>
                            </w:r>
                            <w:r w:rsidRPr="00745B0E">
                              <w:rPr>
                                <w:rFonts w:ascii="Corbel" w:hAnsi="Corbel"/>
                              </w:rPr>
                              <w:t>: Room 1308</w:t>
                            </w:r>
                          </w:p>
                          <w:p w:rsidR="00106A8F" w:rsidRPr="00745B0E" w:rsidRDefault="00106A8F" w:rsidP="00745B0E">
                            <w:pPr>
                              <w:spacing w:line="240" w:lineRule="auto"/>
                              <w:rPr>
                                <w:rFonts w:ascii="Corbel" w:hAnsi="Corbel"/>
                              </w:rPr>
                            </w:pPr>
                            <w:r w:rsidRPr="00745B0E">
                              <w:rPr>
                                <w:rFonts w:ascii="Corbel" w:hAnsi="Corbel"/>
                                <w:b/>
                              </w:rPr>
                              <w:t>Period 3</w:t>
                            </w:r>
                            <w:r w:rsidRPr="00745B0E">
                              <w:rPr>
                                <w:rFonts w:ascii="Corbel" w:hAnsi="Corbel"/>
                              </w:rPr>
                              <w:t>: PREP</w:t>
                            </w:r>
                            <w:r>
                              <w:rPr>
                                <w:rFonts w:ascii="Corbel" w:hAnsi="Corbel"/>
                              </w:rPr>
                              <w:tab/>
                            </w:r>
                            <w:r>
                              <w:rPr>
                                <w:rFonts w:ascii="Corbel" w:hAnsi="Corbel"/>
                              </w:rPr>
                              <w:tab/>
                            </w:r>
                          </w:p>
                          <w:p w:rsidR="00106A8F" w:rsidRPr="00745B0E" w:rsidRDefault="00106A8F" w:rsidP="00745B0E">
                            <w:pPr>
                              <w:spacing w:line="240" w:lineRule="auto"/>
                              <w:rPr>
                                <w:rFonts w:ascii="Corbel" w:hAnsi="Corbel"/>
                              </w:rPr>
                            </w:pPr>
                            <w:r w:rsidRPr="00745B0E">
                              <w:rPr>
                                <w:rFonts w:ascii="Corbel" w:hAnsi="Corbel"/>
                                <w:b/>
                              </w:rPr>
                              <w:t>Period 4</w:t>
                            </w:r>
                            <w:r w:rsidRPr="00745B0E">
                              <w:rPr>
                                <w:rFonts w:ascii="Corbel" w:hAnsi="Corbel"/>
                              </w:rPr>
                              <w:t>: PREP</w:t>
                            </w:r>
                            <w:r>
                              <w:rPr>
                                <w:rFonts w:ascii="Corbel" w:hAnsi="Corbel"/>
                              </w:rPr>
                              <w:tab/>
                              <w:t xml:space="preserve">            (</w:t>
                            </w:r>
                            <w:r w:rsidRPr="00CB110D">
                              <w:rPr>
                                <w:rFonts w:ascii="Corbel" w:hAnsi="Corbel"/>
                                <w:b/>
                                <w:u w:val="single"/>
                              </w:rPr>
                              <w:t>I have 2</w:t>
                            </w:r>
                            <w:r w:rsidRPr="00CB110D">
                              <w:rPr>
                                <w:rFonts w:ascii="Corbel" w:hAnsi="Corbel"/>
                                <w:b/>
                                <w:u w:val="single"/>
                                <w:vertAlign w:val="superscript"/>
                              </w:rPr>
                              <w:t>nd</w:t>
                            </w:r>
                            <w:r>
                              <w:rPr>
                                <w:rFonts w:ascii="Corbel" w:hAnsi="Corbel"/>
                                <w:b/>
                                <w:u w:val="single"/>
                              </w:rPr>
                              <w:t xml:space="preserve"> lunch</w:t>
                            </w:r>
                            <w:r>
                              <w:rPr>
                                <w:rFonts w:ascii="Corbel" w:hAnsi="Corbel"/>
                                <w:b/>
                              </w:rPr>
                              <w:t>)</w:t>
                            </w:r>
                          </w:p>
                          <w:p w:rsidR="00106A8F" w:rsidRPr="00745B0E" w:rsidRDefault="00106A8F" w:rsidP="00745B0E">
                            <w:pPr>
                              <w:spacing w:line="240" w:lineRule="auto"/>
                              <w:rPr>
                                <w:rFonts w:ascii="Corbel" w:hAnsi="Corbel"/>
                              </w:rPr>
                            </w:pPr>
                            <w:r w:rsidRPr="00745B0E">
                              <w:rPr>
                                <w:rFonts w:ascii="Corbel" w:hAnsi="Corbel"/>
                                <w:b/>
                              </w:rPr>
                              <w:t>Period 5</w:t>
                            </w:r>
                            <w:r w:rsidRPr="00745B0E">
                              <w:rPr>
                                <w:rFonts w:ascii="Corbel" w:hAnsi="Corbel"/>
                              </w:rPr>
                              <w:t>: Room 1305</w:t>
                            </w:r>
                          </w:p>
                          <w:p w:rsidR="00106A8F" w:rsidRPr="00745B0E" w:rsidRDefault="00106A8F" w:rsidP="00745B0E">
                            <w:pPr>
                              <w:spacing w:line="240" w:lineRule="auto"/>
                              <w:rPr>
                                <w:rFonts w:ascii="Corbel" w:hAnsi="Corbel"/>
                              </w:rPr>
                            </w:pPr>
                            <w:r w:rsidRPr="00745B0E">
                              <w:rPr>
                                <w:rFonts w:ascii="Corbel" w:hAnsi="Corbel"/>
                                <w:b/>
                              </w:rPr>
                              <w:t>Period 6</w:t>
                            </w:r>
                            <w:r w:rsidRPr="00745B0E">
                              <w:rPr>
                                <w:rFonts w:ascii="Corbel" w:hAnsi="Corbel"/>
                              </w:rPr>
                              <w:t>: Room 1305</w:t>
                            </w:r>
                          </w:p>
                          <w:p w:rsidR="00106A8F" w:rsidRDefault="00106A8F" w:rsidP="00745B0E">
                            <w:pPr>
                              <w:spacing w:line="240" w:lineRule="auto"/>
                              <w:rPr>
                                <w:rFonts w:ascii="Corbel" w:hAnsi="Corbel"/>
                              </w:rPr>
                            </w:pPr>
                            <w:r w:rsidRPr="00745B0E">
                              <w:rPr>
                                <w:rFonts w:ascii="Corbel" w:hAnsi="Corbel"/>
                                <w:b/>
                              </w:rPr>
                              <w:t>Period 7</w:t>
                            </w:r>
                            <w:r w:rsidRPr="00745B0E">
                              <w:rPr>
                                <w:rFonts w:ascii="Corbel" w:hAnsi="Corbel"/>
                              </w:rPr>
                              <w:t>: Room 1305</w:t>
                            </w:r>
                          </w:p>
                          <w:p w:rsidR="00106A8F" w:rsidRPr="00745B0E" w:rsidRDefault="00106A8F" w:rsidP="00745B0E">
                            <w:pPr>
                              <w:rPr>
                                <w:rFonts w:ascii="Corbel" w:hAnsi="Corbel"/>
                                <w:sz w:val="10"/>
                              </w:rPr>
                            </w:pPr>
                          </w:p>
                          <w:p w:rsidR="00106A8F" w:rsidRPr="00745B0E" w:rsidRDefault="00106A8F" w:rsidP="00745B0E">
                            <w:pPr>
                              <w:spacing w:line="240" w:lineRule="auto"/>
                              <w:jc w:val="center"/>
                              <w:rPr>
                                <w:rFonts w:ascii="Corbel" w:hAnsi="Corbel"/>
                                <w:b/>
                                <w:u w:val="single"/>
                              </w:rPr>
                            </w:pPr>
                            <w:r>
                              <w:rPr>
                                <w:rFonts w:ascii="Corbel" w:hAnsi="Corbel"/>
                                <w:b/>
                                <w:u w:val="single"/>
                              </w:rPr>
                              <w:t>Mrs. Shaw’s Availability</w:t>
                            </w:r>
                          </w:p>
                          <w:p w:rsidR="00106A8F" w:rsidRPr="00106A8F" w:rsidRDefault="00106A8F" w:rsidP="00745B0E">
                            <w:pPr>
                              <w:spacing w:line="240" w:lineRule="auto"/>
                              <w:rPr>
                                <w:rFonts w:ascii="Corbel" w:hAnsi="Corbel"/>
                                <w:b/>
                              </w:rPr>
                            </w:pPr>
                            <w:r w:rsidRPr="00106A8F">
                              <w:rPr>
                                <w:rFonts w:ascii="Corbel" w:hAnsi="Corbel"/>
                                <w:b/>
                              </w:rPr>
                              <w:t xml:space="preserve">Tuesdays and Wednesdays: </w:t>
                            </w:r>
                            <w:r w:rsidRPr="00106A8F">
                              <w:rPr>
                                <w:rFonts w:ascii="Corbel" w:hAnsi="Corbel"/>
                              </w:rPr>
                              <w:t>Nest time</w:t>
                            </w:r>
                          </w:p>
                          <w:p w:rsidR="00106A8F" w:rsidRPr="00106A8F" w:rsidRDefault="00106A8F" w:rsidP="00745B0E">
                            <w:pPr>
                              <w:spacing w:line="240" w:lineRule="auto"/>
                              <w:rPr>
                                <w:rFonts w:ascii="Corbel" w:hAnsi="Corbel"/>
                              </w:rPr>
                            </w:pPr>
                            <w:r w:rsidRPr="00106A8F">
                              <w:rPr>
                                <w:rFonts w:ascii="Corbel" w:hAnsi="Corbel"/>
                                <w:b/>
                              </w:rPr>
                              <w:t xml:space="preserve">After School: </w:t>
                            </w:r>
                            <w:r w:rsidRPr="00106A8F">
                              <w:rPr>
                                <w:rFonts w:ascii="Corbel" w:hAnsi="Corbel"/>
                              </w:rPr>
                              <w:t>15 minutes after the bell rings at the end of the day</w:t>
                            </w:r>
                          </w:p>
                          <w:p w:rsidR="00106A8F" w:rsidRPr="00745B0E" w:rsidRDefault="00106A8F" w:rsidP="00745B0E">
                            <w:pPr>
                              <w:spacing w:line="240" w:lineRule="auto"/>
                              <w:jc w:val="center"/>
                              <w:rPr>
                                <w:rFonts w:ascii="Corbel" w:hAnsi="Corbel"/>
                                <w:b/>
                                <w:i/>
                              </w:rPr>
                            </w:pPr>
                            <w:r w:rsidRPr="00106A8F">
                              <w:rPr>
                                <w:rFonts w:ascii="Corbel" w:hAnsi="Corbel"/>
                                <w:b/>
                                <w:i/>
                              </w:rPr>
                              <w:t>*All other times by appointment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55pt;margin-top:.75pt;width:195.75pt;height:288.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">
                <v:textbox>
                  <w:txbxContent>
                    <w:p w:rsidR="00106A8F" w:rsidRPr="00745B0E" w:rsidRDefault="00106A8F" w:rsidP="00745B0E">
                      <w:pPr>
                        <w:jc w:val="center"/>
                        <w:rPr>
                          <w:rFonts w:ascii="Corbel" w:hAnsi="Corbel"/>
                          <w:b/>
                          <w:u w:val="single"/>
                        </w:rPr>
                      </w:pPr>
                      <w:r w:rsidRPr="00745B0E">
                        <w:rPr>
                          <w:rFonts w:ascii="Corbel" w:hAnsi="Corbel"/>
                          <w:b/>
                          <w:u w:val="single"/>
                        </w:rPr>
                        <w:t>Mrs. Shaw’s Class Schedule</w:t>
                      </w:r>
                    </w:p>
                    <w:p w:rsidR="00106A8F" w:rsidRPr="00745B0E" w:rsidRDefault="00106A8F" w:rsidP="00745B0E">
                      <w:pPr>
                        <w:spacing w:line="240" w:lineRule="auto"/>
                        <w:rPr>
                          <w:rFonts w:ascii="Corbel" w:hAnsi="Corbel"/>
                        </w:rPr>
                      </w:pPr>
                      <w:r w:rsidRPr="00745B0E">
                        <w:rPr>
                          <w:rFonts w:ascii="Corbel" w:hAnsi="Corbel"/>
                          <w:b/>
                        </w:rPr>
                        <w:t>Period 1</w:t>
                      </w:r>
                      <w:r w:rsidRPr="00745B0E">
                        <w:rPr>
                          <w:rFonts w:ascii="Corbel" w:hAnsi="Corbel"/>
                        </w:rPr>
                        <w:t>: Room 1308</w:t>
                      </w:r>
                    </w:p>
                    <w:p w:rsidR="00106A8F" w:rsidRPr="00745B0E" w:rsidRDefault="00106A8F" w:rsidP="00745B0E">
                      <w:pPr>
                        <w:spacing w:line="240" w:lineRule="auto"/>
                        <w:rPr>
                          <w:rFonts w:ascii="Corbel" w:hAnsi="Corbel"/>
                        </w:rPr>
                      </w:pPr>
                      <w:r w:rsidRPr="00745B0E">
                        <w:rPr>
                          <w:rFonts w:ascii="Corbel" w:hAnsi="Corbel"/>
                          <w:b/>
                        </w:rPr>
                        <w:t>Period 2</w:t>
                      </w:r>
                      <w:r w:rsidRPr="00745B0E">
                        <w:rPr>
                          <w:rFonts w:ascii="Corbel" w:hAnsi="Corbel"/>
                        </w:rPr>
                        <w:t>: Room 1308</w:t>
                      </w:r>
                    </w:p>
                    <w:p w:rsidR="00106A8F" w:rsidRPr="00745B0E" w:rsidRDefault="00106A8F" w:rsidP="00745B0E">
                      <w:pPr>
                        <w:spacing w:line="240" w:lineRule="auto"/>
                        <w:rPr>
                          <w:rFonts w:ascii="Corbel" w:hAnsi="Corbel"/>
                        </w:rPr>
                      </w:pPr>
                      <w:r w:rsidRPr="00745B0E">
                        <w:rPr>
                          <w:rFonts w:ascii="Corbel" w:hAnsi="Corbel"/>
                          <w:b/>
                        </w:rPr>
                        <w:t>Period 3</w:t>
                      </w:r>
                      <w:r w:rsidRPr="00745B0E">
                        <w:rPr>
                          <w:rFonts w:ascii="Corbel" w:hAnsi="Corbel"/>
                        </w:rPr>
                        <w:t>: PREP</w:t>
                      </w:r>
                      <w:r>
                        <w:rPr>
                          <w:rFonts w:ascii="Corbel" w:hAnsi="Corbel"/>
                        </w:rPr>
                        <w:tab/>
                      </w:r>
                      <w:r>
                        <w:rPr>
                          <w:rFonts w:ascii="Corbel" w:hAnsi="Corbel"/>
                        </w:rPr>
                        <w:tab/>
                      </w:r>
                    </w:p>
                    <w:p w:rsidR="00106A8F" w:rsidRPr="00745B0E" w:rsidRDefault="00106A8F" w:rsidP="00745B0E">
                      <w:pPr>
                        <w:spacing w:line="240" w:lineRule="auto"/>
                        <w:rPr>
                          <w:rFonts w:ascii="Corbel" w:hAnsi="Corbel"/>
                        </w:rPr>
                      </w:pPr>
                      <w:r w:rsidRPr="00745B0E">
                        <w:rPr>
                          <w:rFonts w:ascii="Corbel" w:hAnsi="Corbel"/>
                          <w:b/>
                        </w:rPr>
                        <w:t>Period 4</w:t>
                      </w:r>
                      <w:r w:rsidRPr="00745B0E">
                        <w:rPr>
                          <w:rFonts w:ascii="Corbel" w:hAnsi="Corbel"/>
                        </w:rPr>
                        <w:t>: PREP</w:t>
                      </w:r>
                      <w:r>
                        <w:rPr>
                          <w:rFonts w:ascii="Corbel" w:hAnsi="Corbel"/>
                        </w:rPr>
                        <w:tab/>
                        <w:t xml:space="preserve">            (</w:t>
                      </w:r>
                      <w:r w:rsidRPr="00CB110D">
                        <w:rPr>
                          <w:rFonts w:ascii="Corbel" w:hAnsi="Corbel"/>
                          <w:b/>
                          <w:u w:val="single"/>
                        </w:rPr>
                        <w:t>I have 2</w:t>
                      </w:r>
                      <w:r w:rsidRPr="00CB110D">
                        <w:rPr>
                          <w:rFonts w:ascii="Corbel" w:hAnsi="Corbel"/>
                          <w:b/>
                          <w:u w:val="single"/>
                          <w:vertAlign w:val="superscript"/>
                        </w:rPr>
                        <w:t>nd</w:t>
                      </w:r>
                      <w:r>
                        <w:rPr>
                          <w:rFonts w:ascii="Corbel" w:hAnsi="Corbel"/>
                          <w:b/>
                          <w:u w:val="single"/>
                        </w:rPr>
                        <w:t xml:space="preserve"> lunch</w:t>
                      </w:r>
                      <w:r>
                        <w:rPr>
                          <w:rFonts w:ascii="Corbel" w:hAnsi="Corbel"/>
                          <w:b/>
                        </w:rPr>
                        <w:t>)</w:t>
                      </w:r>
                    </w:p>
                    <w:p w:rsidR="00106A8F" w:rsidRPr="00745B0E" w:rsidRDefault="00106A8F" w:rsidP="00745B0E">
                      <w:pPr>
                        <w:spacing w:line="240" w:lineRule="auto"/>
                        <w:rPr>
                          <w:rFonts w:ascii="Corbel" w:hAnsi="Corbel"/>
                        </w:rPr>
                      </w:pPr>
                      <w:r w:rsidRPr="00745B0E">
                        <w:rPr>
                          <w:rFonts w:ascii="Corbel" w:hAnsi="Corbel"/>
                          <w:b/>
                        </w:rPr>
                        <w:t>Period 5</w:t>
                      </w:r>
                      <w:r w:rsidRPr="00745B0E">
                        <w:rPr>
                          <w:rFonts w:ascii="Corbel" w:hAnsi="Corbel"/>
                        </w:rPr>
                        <w:t>: Room 1305</w:t>
                      </w:r>
                    </w:p>
                    <w:p w:rsidR="00106A8F" w:rsidRPr="00745B0E" w:rsidRDefault="00106A8F" w:rsidP="00745B0E">
                      <w:pPr>
                        <w:spacing w:line="240" w:lineRule="auto"/>
                        <w:rPr>
                          <w:rFonts w:ascii="Corbel" w:hAnsi="Corbel"/>
                        </w:rPr>
                      </w:pPr>
                      <w:r w:rsidRPr="00745B0E">
                        <w:rPr>
                          <w:rFonts w:ascii="Corbel" w:hAnsi="Corbel"/>
                          <w:b/>
                        </w:rPr>
                        <w:t>Period 6</w:t>
                      </w:r>
                      <w:r w:rsidRPr="00745B0E">
                        <w:rPr>
                          <w:rFonts w:ascii="Corbel" w:hAnsi="Corbel"/>
                        </w:rPr>
                        <w:t>: Room 1305</w:t>
                      </w:r>
                    </w:p>
                    <w:p w:rsidR="00106A8F" w:rsidRDefault="00106A8F" w:rsidP="00745B0E">
                      <w:pPr>
                        <w:spacing w:line="240" w:lineRule="auto"/>
                        <w:rPr>
                          <w:rFonts w:ascii="Corbel" w:hAnsi="Corbel"/>
                        </w:rPr>
                      </w:pPr>
                      <w:r w:rsidRPr="00745B0E">
                        <w:rPr>
                          <w:rFonts w:ascii="Corbel" w:hAnsi="Corbel"/>
                          <w:b/>
                        </w:rPr>
                        <w:t>Period 7</w:t>
                      </w:r>
                      <w:r w:rsidRPr="00745B0E">
                        <w:rPr>
                          <w:rFonts w:ascii="Corbel" w:hAnsi="Corbel"/>
                        </w:rPr>
                        <w:t>: Room 1305</w:t>
                      </w:r>
                    </w:p>
                    <w:p w:rsidR="00106A8F" w:rsidRPr="00745B0E" w:rsidRDefault="00106A8F" w:rsidP="00745B0E">
                      <w:pPr>
                        <w:rPr>
                          <w:rFonts w:ascii="Corbel" w:hAnsi="Corbel"/>
                          <w:sz w:val="10"/>
                        </w:rPr>
                      </w:pPr>
                    </w:p>
                    <w:p w:rsidR="00106A8F" w:rsidRPr="00745B0E" w:rsidRDefault="00106A8F" w:rsidP="00745B0E">
                      <w:pPr>
                        <w:spacing w:line="240" w:lineRule="auto"/>
                        <w:jc w:val="center"/>
                        <w:rPr>
                          <w:rFonts w:ascii="Corbel" w:hAnsi="Corbel"/>
                          <w:b/>
                          <w:u w:val="single"/>
                        </w:rPr>
                      </w:pPr>
                      <w:r>
                        <w:rPr>
                          <w:rFonts w:ascii="Corbel" w:hAnsi="Corbel"/>
                          <w:b/>
                          <w:u w:val="single"/>
                        </w:rPr>
                        <w:t>Mrs. Shaw’s Availability</w:t>
                      </w:r>
                    </w:p>
                    <w:p w:rsidR="00106A8F" w:rsidRPr="00106A8F" w:rsidRDefault="00106A8F" w:rsidP="00745B0E">
                      <w:pPr>
                        <w:spacing w:line="240" w:lineRule="auto"/>
                        <w:rPr>
                          <w:rFonts w:ascii="Corbel" w:hAnsi="Corbel"/>
                          <w:b/>
                        </w:rPr>
                      </w:pPr>
                      <w:r w:rsidRPr="00106A8F">
                        <w:rPr>
                          <w:rFonts w:ascii="Corbel" w:hAnsi="Corbel"/>
                          <w:b/>
                        </w:rPr>
                        <w:t xml:space="preserve">Tuesdays and Wednesdays: </w:t>
                      </w:r>
                      <w:r w:rsidRPr="00106A8F">
                        <w:rPr>
                          <w:rFonts w:ascii="Corbel" w:hAnsi="Corbel"/>
                        </w:rPr>
                        <w:t>Nest time</w:t>
                      </w:r>
                    </w:p>
                    <w:p w:rsidR="00106A8F" w:rsidRPr="00106A8F" w:rsidRDefault="00106A8F" w:rsidP="00745B0E">
                      <w:pPr>
                        <w:spacing w:line="240" w:lineRule="auto"/>
                        <w:rPr>
                          <w:rFonts w:ascii="Corbel" w:hAnsi="Corbel"/>
                        </w:rPr>
                      </w:pPr>
                      <w:r w:rsidRPr="00106A8F">
                        <w:rPr>
                          <w:rFonts w:ascii="Corbel" w:hAnsi="Corbel"/>
                          <w:b/>
                        </w:rPr>
                        <w:t xml:space="preserve">After School: </w:t>
                      </w:r>
                      <w:r w:rsidRPr="00106A8F">
                        <w:rPr>
                          <w:rFonts w:ascii="Corbel" w:hAnsi="Corbel"/>
                        </w:rPr>
                        <w:t>15 minutes after the bell rings at the end of the day</w:t>
                      </w:r>
                    </w:p>
                    <w:p w:rsidR="00106A8F" w:rsidRPr="00745B0E" w:rsidRDefault="00106A8F" w:rsidP="00745B0E">
                      <w:pPr>
                        <w:spacing w:line="240" w:lineRule="auto"/>
                        <w:jc w:val="center"/>
                        <w:rPr>
                          <w:rFonts w:ascii="Corbel" w:hAnsi="Corbel"/>
                          <w:b/>
                          <w:i/>
                        </w:rPr>
                      </w:pPr>
                      <w:r w:rsidRPr="00106A8F">
                        <w:rPr>
                          <w:rFonts w:ascii="Corbel" w:hAnsi="Corbel"/>
                          <w:b/>
                          <w:i/>
                        </w:rPr>
                        <w:t>*All other times by appointment only*</w:t>
                      </w:r>
                    </w:p>
                  </w:txbxContent>
                </v:textbox>
                <w10:wrap type="square" anchorx="margin"/>
              </v:shape>
            </w:pict>
          </mc:Fallback>
        </mc:AlternateContent>
      </w:r>
      <w:r w:rsidR="00480B1D" w:rsidRPr="000A0169">
        <w:rPr>
          <w:rFonts w:ascii="Corbel" w:hAnsi="Corbel"/>
          <w:b/>
          <w:bCs/>
          <w:szCs w:val="20"/>
          <w:u w:val="single"/>
        </w:rPr>
        <w:t>Academic Dishonesty</w:t>
      </w:r>
      <w:r w:rsidR="00480B1D" w:rsidRPr="00302D0B">
        <w:rPr>
          <w:rFonts w:ascii="Corbel" w:hAnsi="Corbel"/>
          <w:b/>
          <w:bCs/>
          <w:szCs w:val="20"/>
        </w:rPr>
        <w:t xml:space="preserve">: </w:t>
      </w:r>
      <w:r w:rsidR="00480B1D">
        <w:rPr>
          <w:rFonts w:ascii="Corbel" w:hAnsi="Corbel"/>
          <w:szCs w:val="20"/>
        </w:rPr>
        <w:t xml:space="preserve">DO NOT CHEAT. Read your school handbook and understand the </w:t>
      </w:r>
      <w:r w:rsidR="00480B1D" w:rsidRPr="003B09D1">
        <w:rPr>
          <w:rFonts w:ascii="Corbel" w:hAnsi="Corbel"/>
          <w:b/>
          <w:szCs w:val="20"/>
          <w:u w:val="single"/>
        </w:rPr>
        <w:t>various</w:t>
      </w:r>
      <w:r w:rsidR="00480B1D">
        <w:rPr>
          <w:rFonts w:ascii="Corbel" w:hAnsi="Corbel"/>
          <w:szCs w:val="20"/>
        </w:rPr>
        <w:t xml:space="preserve"> types of academic dishonesty (</w:t>
      </w:r>
      <w:r w:rsidR="00480B1D" w:rsidRPr="005F4995">
        <w:rPr>
          <w:rFonts w:ascii="Corbel" w:hAnsi="Corbel"/>
          <w:b/>
          <w:i/>
          <w:szCs w:val="20"/>
        </w:rPr>
        <w:t xml:space="preserve">there are </w:t>
      </w:r>
      <w:r w:rsidR="00480B1D" w:rsidRPr="005F4995">
        <w:rPr>
          <w:rFonts w:ascii="Corbel" w:hAnsi="Corbel"/>
          <w:b/>
          <w:i/>
          <w:szCs w:val="20"/>
          <w:u w:val="single"/>
        </w:rPr>
        <w:t>many</w:t>
      </w:r>
      <w:r w:rsidR="00480B1D">
        <w:rPr>
          <w:rFonts w:ascii="Corbel" w:hAnsi="Corbel"/>
          <w:szCs w:val="20"/>
        </w:rPr>
        <w:t xml:space="preserve">). </w:t>
      </w:r>
      <w:r w:rsidR="00480B1D" w:rsidRPr="00302D0B">
        <w:rPr>
          <w:rFonts w:ascii="Corbel" w:hAnsi="Corbel"/>
          <w:szCs w:val="20"/>
          <w:u w:val="single"/>
        </w:rPr>
        <w:t xml:space="preserve">School policy and district guidelines </w:t>
      </w:r>
      <w:r w:rsidR="00480B1D">
        <w:rPr>
          <w:rFonts w:ascii="Corbel" w:hAnsi="Corbel"/>
          <w:szCs w:val="20"/>
          <w:u w:val="single"/>
        </w:rPr>
        <w:t>for discipline</w:t>
      </w:r>
      <w:r w:rsidR="00480B1D" w:rsidRPr="00302D0B">
        <w:rPr>
          <w:rFonts w:ascii="Corbel" w:hAnsi="Corbel"/>
          <w:szCs w:val="20"/>
          <w:u w:val="single"/>
        </w:rPr>
        <w:t xml:space="preserve"> will be strictly followed</w:t>
      </w:r>
      <w:r w:rsidR="00480B1D" w:rsidRPr="00302D0B">
        <w:rPr>
          <w:rFonts w:ascii="Corbel" w:hAnsi="Corbel"/>
          <w:szCs w:val="20"/>
        </w:rPr>
        <w:t xml:space="preserve">. </w:t>
      </w:r>
    </w:p>
    <w:p w:rsidR="001269B9" w:rsidRDefault="001269B9" w:rsidP="00AC1F05">
      <w:pPr>
        <w:pStyle w:val="NoSpacing"/>
        <w:rPr>
          <w:rFonts w:ascii="Corbel" w:hAnsi="Corbel"/>
          <w:b/>
          <w:bCs/>
          <w:szCs w:val="20"/>
          <w:u w:val="single"/>
        </w:rPr>
      </w:pPr>
    </w:p>
    <w:p w:rsidR="00142E90" w:rsidRPr="00302D0B" w:rsidRDefault="00142E90" w:rsidP="00AC1F05">
      <w:pPr>
        <w:pStyle w:val="NoSpacing"/>
        <w:rPr>
          <w:rFonts w:ascii="Corbel" w:hAnsi="Corbel"/>
          <w:szCs w:val="20"/>
        </w:rPr>
      </w:pPr>
      <w:r w:rsidRPr="000A0169">
        <w:rPr>
          <w:rFonts w:ascii="Corbel" w:hAnsi="Corbel"/>
          <w:b/>
          <w:bCs/>
          <w:szCs w:val="20"/>
          <w:u w:val="single"/>
        </w:rPr>
        <w:t>Safety</w:t>
      </w:r>
      <w:r w:rsidRPr="00302D0B">
        <w:rPr>
          <w:rFonts w:ascii="Corbel" w:hAnsi="Corbel"/>
          <w:b/>
          <w:bCs/>
          <w:szCs w:val="20"/>
        </w:rPr>
        <w:t xml:space="preserve">: </w:t>
      </w:r>
      <w:r w:rsidRPr="00302D0B">
        <w:rPr>
          <w:rFonts w:ascii="Corbel" w:hAnsi="Corbel"/>
          <w:szCs w:val="20"/>
        </w:rPr>
        <w:t xml:space="preserve">There are many hazards in a science classroom; as such safety must be a priority to everyone in the class. In order to protect students and staff, all students will be held accountable to the Issaquah School District science safety rules at all times. Students violating these rules may be removed from the class and receive no credit for the activity. In accordance with district policy, non-compliance may result in further disciplinary action. For further information, please refer to the Issaquah School District Safety Rules </w:t>
      </w:r>
      <w:r w:rsidR="00EF4CB4" w:rsidRPr="00302D0B">
        <w:rPr>
          <w:rFonts w:ascii="Corbel" w:hAnsi="Corbel"/>
          <w:szCs w:val="20"/>
        </w:rPr>
        <w:t>agreement</w:t>
      </w:r>
      <w:r w:rsidRPr="00302D0B">
        <w:rPr>
          <w:rFonts w:ascii="Corbel" w:hAnsi="Corbel"/>
          <w:szCs w:val="20"/>
        </w:rPr>
        <w:t xml:space="preserve">. </w:t>
      </w:r>
    </w:p>
    <w:p w:rsidR="00DF2C6E" w:rsidRPr="00480B1D" w:rsidRDefault="00DF2C6E" w:rsidP="00AC1F05">
      <w:pPr>
        <w:pStyle w:val="NoSpacing"/>
        <w:rPr>
          <w:rFonts w:ascii="Corbel" w:hAnsi="Corbel"/>
          <w:b/>
          <w:bCs/>
          <w:sz w:val="16"/>
          <w:szCs w:val="20"/>
        </w:rPr>
      </w:pPr>
    </w:p>
    <w:p w:rsidR="009C1714" w:rsidRDefault="00142E90" w:rsidP="00AC1F05">
      <w:pPr>
        <w:pStyle w:val="NoSpacing"/>
        <w:rPr>
          <w:rFonts w:ascii="Corbel" w:hAnsi="Corbel"/>
          <w:szCs w:val="20"/>
        </w:rPr>
      </w:pPr>
      <w:r w:rsidRPr="000A0169">
        <w:rPr>
          <w:rFonts w:ascii="Corbel" w:hAnsi="Corbel"/>
          <w:b/>
          <w:bCs/>
          <w:szCs w:val="20"/>
          <w:u w:val="single"/>
        </w:rPr>
        <w:t>Hall Passes</w:t>
      </w:r>
      <w:r w:rsidRPr="00302D0B">
        <w:rPr>
          <w:rFonts w:ascii="Corbel" w:hAnsi="Corbel"/>
          <w:b/>
          <w:bCs/>
          <w:szCs w:val="20"/>
        </w:rPr>
        <w:t xml:space="preserve">: </w:t>
      </w:r>
      <w:r w:rsidRPr="00302D0B">
        <w:rPr>
          <w:rFonts w:ascii="Corbel" w:hAnsi="Corbel"/>
          <w:szCs w:val="20"/>
        </w:rPr>
        <w:t xml:space="preserve">High school students are expected to know appropriate times to use the restroom </w:t>
      </w:r>
      <w:r w:rsidR="001269B9">
        <w:rPr>
          <w:rFonts w:ascii="Corbel" w:hAnsi="Corbel"/>
          <w:szCs w:val="20"/>
        </w:rPr>
        <w:t xml:space="preserve">and not interrupt class </w:t>
      </w:r>
      <w:r w:rsidRPr="00302D0B">
        <w:rPr>
          <w:rFonts w:ascii="Corbel" w:hAnsi="Corbel"/>
          <w:szCs w:val="20"/>
        </w:rPr>
        <w:t xml:space="preserve">(i.e. not during lecture or important class activities). </w:t>
      </w:r>
      <w:r w:rsidR="001269B9">
        <w:rPr>
          <w:rFonts w:ascii="Corbel" w:hAnsi="Corbel"/>
          <w:szCs w:val="20"/>
        </w:rPr>
        <w:t xml:space="preserve">Students will sign out on the sheet on Mrs. Shaw’s desk </w:t>
      </w:r>
      <w:r w:rsidRPr="00302D0B">
        <w:rPr>
          <w:rFonts w:ascii="Corbel" w:hAnsi="Corbel"/>
          <w:szCs w:val="20"/>
        </w:rPr>
        <w:t xml:space="preserve">and turn </w:t>
      </w:r>
      <w:r w:rsidR="001269B9">
        <w:rPr>
          <w:rFonts w:ascii="Corbel" w:hAnsi="Corbel"/>
          <w:szCs w:val="20"/>
        </w:rPr>
        <w:t xml:space="preserve">their </w:t>
      </w:r>
      <w:r w:rsidRPr="00302D0B">
        <w:rPr>
          <w:rFonts w:ascii="Corbel" w:hAnsi="Corbel"/>
          <w:szCs w:val="20"/>
        </w:rPr>
        <w:t xml:space="preserve">cell phone into the holding box (this may be </w:t>
      </w:r>
      <w:r w:rsidR="001269B9">
        <w:rPr>
          <w:rFonts w:ascii="Corbel" w:hAnsi="Corbel"/>
          <w:szCs w:val="20"/>
        </w:rPr>
        <w:t>returned to the cell phone holder upon return</w:t>
      </w:r>
      <w:r w:rsidRPr="00302D0B">
        <w:rPr>
          <w:rFonts w:ascii="Corbel" w:hAnsi="Corbel"/>
          <w:szCs w:val="20"/>
        </w:rPr>
        <w:t xml:space="preserve">). </w:t>
      </w:r>
      <w:r w:rsidR="001269B9">
        <w:rPr>
          <w:rFonts w:ascii="Corbel" w:hAnsi="Corbel"/>
          <w:szCs w:val="20"/>
        </w:rPr>
        <w:t>Students must sign back in when they return.</w:t>
      </w:r>
    </w:p>
    <w:p w:rsidR="001269B9" w:rsidRPr="00480B1D" w:rsidRDefault="001269B9" w:rsidP="00AC1F05">
      <w:pPr>
        <w:pStyle w:val="NoSpacing"/>
        <w:rPr>
          <w:rFonts w:ascii="Corbel" w:hAnsi="Corbel"/>
          <w:sz w:val="16"/>
          <w:szCs w:val="20"/>
        </w:rPr>
      </w:pPr>
    </w:p>
    <w:p w:rsidR="00142E90" w:rsidRPr="00302D0B" w:rsidRDefault="00142E90" w:rsidP="00A54DAD">
      <w:pPr>
        <w:pStyle w:val="NoSpacing"/>
        <w:rPr>
          <w:rFonts w:ascii="Corbel" w:hAnsi="Corbel"/>
          <w:b/>
          <w:bCs/>
          <w:szCs w:val="20"/>
        </w:rPr>
      </w:pPr>
      <w:r w:rsidRPr="00302D0B">
        <w:rPr>
          <w:rFonts w:ascii="Corbel" w:hAnsi="Corbel"/>
          <w:b/>
          <w:bCs/>
          <w:szCs w:val="20"/>
          <w:u w:val="single"/>
        </w:rPr>
        <w:t>Truancy and Absences</w:t>
      </w:r>
      <w:r w:rsidRPr="00302D0B">
        <w:rPr>
          <w:rFonts w:ascii="Corbel" w:hAnsi="Corbel"/>
          <w:b/>
          <w:bCs/>
          <w:szCs w:val="20"/>
        </w:rPr>
        <w:t xml:space="preserve">: </w:t>
      </w:r>
      <w:r w:rsidRPr="00302D0B">
        <w:rPr>
          <w:rFonts w:ascii="Corbel" w:hAnsi="Corbel"/>
          <w:szCs w:val="20"/>
        </w:rPr>
        <w:t xml:space="preserve">I will follow the same attendance and tardy policy that is laid out by Issaquah High School in the student handbook. </w:t>
      </w:r>
      <w:r w:rsidR="00A54DAD" w:rsidRPr="00302D0B">
        <w:rPr>
          <w:rFonts w:ascii="Corbel" w:hAnsi="Corbel"/>
          <w:bCs/>
          <w:szCs w:val="20"/>
        </w:rPr>
        <w:t xml:space="preserve">To avoid being marked tardy students are expected to be in class, seated, and working by the time the bell rings. </w:t>
      </w:r>
      <w:r w:rsidRPr="00302D0B">
        <w:rPr>
          <w:rFonts w:ascii="Corbel" w:hAnsi="Corbel"/>
          <w:szCs w:val="20"/>
        </w:rPr>
        <w:t xml:space="preserve">Furthermore, following an absence, </w:t>
      </w:r>
      <w:r w:rsidRPr="00302D0B">
        <w:rPr>
          <w:rFonts w:ascii="Corbel" w:hAnsi="Corbel"/>
          <w:b/>
          <w:bCs/>
          <w:szCs w:val="20"/>
        </w:rPr>
        <w:t>it will be the responsibility of the student to determine and complete missed work</w:t>
      </w:r>
      <w:r w:rsidRPr="00302D0B">
        <w:rPr>
          <w:rFonts w:ascii="Corbel" w:hAnsi="Corbel"/>
          <w:szCs w:val="20"/>
        </w:rPr>
        <w:t xml:space="preserve">. </w:t>
      </w:r>
      <w:r w:rsidRPr="00302D0B">
        <w:rPr>
          <w:rFonts w:ascii="Corbel" w:hAnsi="Corbel"/>
          <w:bCs/>
          <w:szCs w:val="20"/>
        </w:rPr>
        <w:t>Every document, save for tests and quizzes will be on the website, under the current unit, and the date the assignment was given. Students will be expected to check the website BEFORE asking the teacher for missed work</w:t>
      </w:r>
      <w:r w:rsidR="00A54DAD" w:rsidRPr="00302D0B">
        <w:rPr>
          <w:rFonts w:ascii="Corbel" w:hAnsi="Corbel"/>
          <w:bCs/>
          <w:szCs w:val="20"/>
        </w:rPr>
        <w:t>.</w:t>
      </w:r>
    </w:p>
    <w:p w:rsidR="003F0736" w:rsidRPr="00302D0B" w:rsidRDefault="003F0736" w:rsidP="00AC1F05">
      <w:pPr>
        <w:pStyle w:val="NoSpacing"/>
        <w:rPr>
          <w:rFonts w:ascii="Corbel" w:hAnsi="Corbel"/>
          <w:b/>
          <w:bCs/>
          <w:szCs w:val="20"/>
          <w:u w:val="single"/>
        </w:rPr>
      </w:pPr>
    </w:p>
    <w:p w:rsidR="00A54DAD" w:rsidRPr="00302D0B" w:rsidRDefault="00A54DAD" w:rsidP="00A54DAD">
      <w:pPr>
        <w:pStyle w:val="NoSpacing"/>
        <w:jc w:val="center"/>
        <w:rPr>
          <w:rFonts w:ascii="Corbel" w:hAnsi="Corbel"/>
          <w:szCs w:val="20"/>
        </w:rPr>
      </w:pPr>
    </w:p>
    <w:p w:rsidR="00A54DAD" w:rsidRPr="00302D0B" w:rsidRDefault="009A1F6B" w:rsidP="009A1F6B">
      <w:pPr>
        <w:pStyle w:val="NoSpacing"/>
        <w:jc w:val="center"/>
        <w:rPr>
          <w:rFonts w:ascii="Corbel" w:hAnsi="Corbel"/>
          <w:szCs w:val="20"/>
          <w:u w:val="single"/>
        </w:rPr>
      </w:pPr>
      <w:r>
        <w:rPr>
          <w:rFonts w:ascii="Corbel" w:hAnsi="Corbel"/>
          <w:b/>
          <w:sz w:val="24"/>
          <w:szCs w:val="20"/>
          <w:u w:val="single"/>
        </w:rPr>
        <w:t>Please s</w:t>
      </w:r>
      <w:r w:rsidR="00480B1D" w:rsidRPr="009A1F6B">
        <w:rPr>
          <w:rFonts w:ascii="Corbel" w:hAnsi="Corbel"/>
          <w:b/>
          <w:sz w:val="24"/>
          <w:szCs w:val="20"/>
          <w:u w:val="single"/>
        </w:rPr>
        <w:t>ign</w:t>
      </w:r>
      <w:r w:rsidR="00A54DAD" w:rsidRPr="009A1F6B">
        <w:rPr>
          <w:rFonts w:ascii="Corbel" w:hAnsi="Corbel"/>
          <w:b/>
          <w:sz w:val="24"/>
          <w:szCs w:val="20"/>
          <w:u w:val="single"/>
        </w:rPr>
        <w:t xml:space="preserve"> and return </w:t>
      </w:r>
      <w:r w:rsidR="00480B1D" w:rsidRPr="009A1F6B">
        <w:rPr>
          <w:rFonts w:ascii="Corbel" w:hAnsi="Corbel"/>
          <w:b/>
          <w:sz w:val="24"/>
          <w:szCs w:val="20"/>
          <w:u w:val="single"/>
        </w:rPr>
        <w:t>your syllabus</w:t>
      </w:r>
      <w:r w:rsidR="00A54DAD" w:rsidRPr="009A1F6B">
        <w:rPr>
          <w:rFonts w:ascii="Corbel" w:hAnsi="Corbel"/>
          <w:b/>
          <w:sz w:val="24"/>
          <w:szCs w:val="20"/>
          <w:u w:val="single"/>
        </w:rPr>
        <w:t xml:space="preserve">. </w:t>
      </w:r>
      <w:r w:rsidRPr="009A1F6B">
        <w:rPr>
          <w:rFonts w:ascii="Corbel" w:hAnsi="Corbel"/>
          <w:b/>
          <w:sz w:val="24"/>
          <w:szCs w:val="20"/>
          <w:u w:val="single"/>
        </w:rPr>
        <w:t>After I check it off you</w:t>
      </w:r>
      <w:r>
        <w:rPr>
          <w:rFonts w:ascii="Corbel" w:hAnsi="Corbel"/>
          <w:b/>
          <w:sz w:val="24"/>
          <w:szCs w:val="20"/>
          <w:u w:val="single"/>
        </w:rPr>
        <w:t xml:space="preserve"> will put it into your notebook </w:t>
      </w:r>
      <w:r w:rsidRPr="009A1F6B">
        <w:rPr>
          <w:rFonts w:ascii="Corbel" w:hAnsi="Corbel"/>
          <w:b/>
          <w:sz w:val="24"/>
          <w:szCs w:val="20"/>
        </w:rPr>
        <w:sym w:font="Wingdings" w:char="F04A"/>
      </w:r>
    </w:p>
    <w:p w:rsidR="00A54DAD" w:rsidRPr="00302D0B" w:rsidRDefault="00A54DAD" w:rsidP="00A54DAD">
      <w:pPr>
        <w:pStyle w:val="NoSpacing"/>
        <w:rPr>
          <w:rFonts w:ascii="Corbel" w:hAnsi="Corbel"/>
          <w:szCs w:val="20"/>
          <w:u w:val="single"/>
        </w:rPr>
      </w:pPr>
    </w:p>
    <w:p w:rsidR="00A54DAD" w:rsidRPr="00302D0B" w:rsidRDefault="00A54DAD" w:rsidP="00106A8F">
      <w:pPr>
        <w:pStyle w:val="NoSpacing"/>
        <w:numPr>
          <w:ilvl w:val="0"/>
          <w:numId w:val="7"/>
        </w:numPr>
        <w:ind w:left="180" w:hanging="180"/>
        <w:rPr>
          <w:rFonts w:ascii="Corbel" w:hAnsi="Corbel"/>
          <w:szCs w:val="20"/>
        </w:rPr>
      </w:pPr>
      <w:r w:rsidRPr="00302D0B">
        <w:rPr>
          <w:rFonts w:ascii="Corbel" w:hAnsi="Corbel"/>
          <w:szCs w:val="20"/>
        </w:rPr>
        <w:t xml:space="preserve">I/we have read and understand this biology information sheet in its entirety. </w:t>
      </w:r>
    </w:p>
    <w:p w:rsidR="00A54DAD" w:rsidRPr="00302D0B" w:rsidRDefault="00A54DAD" w:rsidP="00106A8F">
      <w:pPr>
        <w:pStyle w:val="NoSpacing"/>
        <w:numPr>
          <w:ilvl w:val="0"/>
          <w:numId w:val="7"/>
        </w:numPr>
        <w:ind w:left="180" w:hanging="180"/>
        <w:rPr>
          <w:rFonts w:ascii="Corbel" w:hAnsi="Corbel"/>
          <w:szCs w:val="20"/>
        </w:rPr>
      </w:pPr>
      <w:r w:rsidRPr="00302D0B">
        <w:rPr>
          <w:rFonts w:ascii="Corbel" w:hAnsi="Corbel"/>
          <w:szCs w:val="20"/>
        </w:rPr>
        <w:t xml:space="preserve">I/we understand that excessive absences undermine a student’s ability to learn effectively and the responsibilities of the student (as outlined in the table above) if an absence is necessary. </w:t>
      </w:r>
    </w:p>
    <w:p w:rsidR="00A54DAD" w:rsidRPr="00302D0B" w:rsidRDefault="00A54DAD" w:rsidP="00106A8F">
      <w:pPr>
        <w:pStyle w:val="NoSpacing"/>
        <w:numPr>
          <w:ilvl w:val="0"/>
          <w:numId w:val="7"/>
        </w:numPr>
        <w:ind w:left="180" w:hanging="180"/>
        <w:rPr>
          <w:rFonts w:ascii="Corbel" w:hAnsi="Corbel"/>
          <w:szCs w:val="20"/>
        </w:rPr>
      </w:pPr>
      <w:r w:rsidRPr="00302D0B">
        <w:rPr>
          <w:rFonts w:ascii="Corbel" w:hAnsi="Corbel"/>
          <w:szCs w:val="20"/>
        </w:rPr>
        <w:t xml:space="preserve">I/we know how to contact the teacher and/or where to find information about the class. </w:t>
      </w:r>
    </w:p>
    <w:p w:rsidR="00A54DAD" w:rsidRPr="00302D0B" w:rsidRDefault="00A54DAD" w:rsidP="00106A8F">
      <w:pPr>
        <w:pStyle w:val="NoSpacing"/>
        <w:numPr>
          <w:ilvl w:val="0"/>
          <w:numId w:val="7"/>
        </w:numPr>
        <w:ind w:left="180" w:hanging="180"/>
        <w:rPr>
          <w:rFonts w:ascii="Corbel" w:hAnsi="Corbel"/>
          <w:szCs w:val="20"/>
        </w:rPr>
      </w:pPr>
      <w:r w:rsidRPr="00302D0B">
        <w:rPr>
          <w:rFonts w:ascii="Corbel" w:hAnsi="Corbel"/>
          <w:szCs w:val="20"/>
        </w:rPr>
        <w:t xml:space="preserve">I/we am also aware of what is expected of my student in class and what the rules and policies are as well as the consequences for failure to adhere to said rules and policies. </w:t>
      </w:r>
    </w:p>
    <w:p w:rsidR="00A54DAD" w:rsidRPr="00302D0B" w:rsidRDefault="00A54DAD" w:rsidP="00106A8F">
      <w:pPr>
        <w:pStyle w:val="NoSpacing"/>
        <w:numPr>
          <w:ilvl w:val="0"/>
          <w:numId w:val="7"/>
        </w:numPr>
        <w:ind w:left="180" w:hanging="180"/>
        <w:rPr>
          <w:rFonts w:ascii="Corbel" w:hAnsi="Corbel"/>
          <w:szCs w:val="20"/>
        </w:rPr>
      </w:pPr>
      <w:r w:rsidRPr="00302D0B">
        <w:rPr>
          <w:rFonts w:ascii="Corbel" w:hAnsi="Corbel"/>
          <w:szCs w:val="20"/>
        </w:rPr>
        <w:t xml:space="preserve">I/we understand, this document acts as a contract for the class and that parents, students and the teacher will and must adhere to it. (If a change is deemed necessary, a notification will </w:t>
      </w:r>
      <w:r w:rsidR="00746352">
        <w:rPr>
          <w:rFonts w:ascii="Corbel" w:hAnsi="Corbel"/>
          <w:szCs w:val="20"/>
        </w:rPr>
        <w:t>be posted on the class website.)</w:t>
      </w:r>
    </w:p>
    <w:p w:rsidR="00A54DAD" w:rsidRPr="00302D0B" w:rsidRDefault="00A54DAD" w:rsidP="00106A8F">
      <w:pPr>
        <w:pStyle w:val="NoSpacing"/>
        <w:numPr>
          <w:ilvl w:val="0"/>
          <w:numId w:val="7"/>
        </w:numPr>
        <w:ind w:left="180" w:hanging="180"/>
        <w:rPr>
          <w:rFonts w:ascii="Corbel" w:hAnsi="Corbel"/>
          <w:szCs w:val="20"/>
        </w:rPr>
      </w:pPr>
      <w:r w:rsidRPr="00302D0B">
        <w:rPr>
          <w:rFonts w:ascii="Corbel" w:hAnsi="Corbel"/>
          <w:szCs w:val="20"/>
        </w:rPr>
        <w:t>As a parent/guardian, I will provide my student with all of the positive support that he/she needs to succeed in class.</w:t>
      </w:r>
    </w:p>
    <w:p w:rsidR="00A54DAD" w:rsidRPr="00302D0B" w:rsidRDefault="00A54DAD" w:rsidP="00AC1F05">
      <w:pPr>
        <w:pStyle w:val="NoSpacing"/>
        <w:rPr>
          <w:rFonts w:ascii="Corbel" w:hAnsi="Corbel"/>
          <w:szCs w:val="20"/>
        </w:rPr>
      </w:pPr>
    </w:p>
    <w:p w:rsidR="00A54DAD" w:rsidRPr="00302D0B" w:rsidRDefault="00A54DAD" w:rsidP="00AC1F05">
      <w:pPr>
        <w:pStyle w:val="NoSpacing"/>
        <w:rPr>
          <w:rFonts w:ascii="Corbel" w:hAnsi="Corbel"/>
          <w:szCs w:val="20"/>
        </w:rPr>
      </w:pPr>
    </w:p>
    <w:p w:rsidR="00A54DAD" w:rsidRPr="00302D0B" w:rsidRDefault="00143A55" w:rsidP="00AC1F05">
      <w:pPr>
        <w:pStyle w:val="NoSpacing"/>
        <w:rPr>
          <w:rFonts w:ascii="Corbel" w:hAnsi="Corbel"/>
          <w:szCs w:val="20"/>
        </w:rPr>
      </w:pPr>
      <w:r w:rsidRPr="00302D0B">
        <w:rPr>
          <w:rFonts w:ascii="Corbel" w:hAnsi="Corbel"/>
          <w:szCs w:val="20"/>
        </w:rPr>
        <w:t xml:space="preserve">________________________________ </w:t>
      </w:r>
      <w:r w:rsidR="00A54DAD" w:rsidRPr="00302D0B">
        <w:rPr>
          <w:rFonts w:ascii="Corbel" w:hAnsi="Corbel"/>
          <w:szCs w:val="20"/>
        </w:rPr>
        <w:tab/>
      </w:r>
      <w:r w:rsidR="00A54DAD" w:rsidRPr="00302D0B">
        <w:rPr>
          <w:rFonts w:ascii="Corbel" w:hAnsi="Corbel"/>
          <w:szCs w:val="20"/>
        </w:rPr>
        <w:tab/>
      </w:r>
      <w:r w:rsidR="00A54DAD" w:rsidRPr="00302D0B">
        <w:rPr>
          <w:rFonts w:ascii="Corbel" w:hAnsi="Corbel"/>
          <w:szCs w:val="20"/>
        </w:rPr>
        <w:tab/>
      </w:r>
      <w:r w:rsidRPr="00302D0B">
        <w:rPr>
          <w:rFonts w:ascii="Corbel" w:hAnsi="Corbel"/>
          <w:szCs w:val="20"/>
        </w:rPr>
        <w:t xml:space="preserve">________________________________ </w:t>
      </w:r>
      <w:r w:rsidR="00A54DAD" w:rsidRPr="00302D0B">
        <w:rPr>
          <w:rFonts w:ascii="Corbel" w:hAnsi="Corbel"/>
          <w:szCs w:val="20"/>
        </w:rPr>
        <w:tab/>
      </w:r>
      <w:r w:rsidR="00A54DAD" w:rsidRPr="00302D0B">
        <w:rPr>
          <w:rFonts w:ascii="Corbel" w:hAnsi="Corbel"/>
          <w:szCs w:val="20"/>
        </w:rPr>
        <w:tab/>
        <w:t>_____________</w:t>
      </w:r>
    </w:p>
    <w:p w:rsidR="00A54DAD" w:rsidRPr="00302D0B" w:rsidRDefault="00143A55" w:rsidP="00AC1F05">
      <w:pPr>
        <w:pStyle w:val="NoSpacing"/>
        <w:rPr>
          <w:rFonts w:ascii="Corbel" w:hAnsi="Corbel"/>
          <w:szCs w:val="20"/>
        </w:rPr>
      </w:pPr>
      <w:r w:rsidRPr="00302D0B">
        <w:rPr>
          <w:rFonts w:ascii="Corbel" w:hAnsi="Corbel"/>
          <w:szCs w:val="20"/>
        </w:rPr>
        <w:t>(student name - printed)</w:t>
      </w:r>
      <w:r w:rsidR="00A54DAD" w:rsidRPr="00302D0B">
        <w:rPr>
          <w:rFonts w:ascii="Corbel" w:hAnsi="Corbel"/>
          <w:szCs w:val="20"/>
        </w:rPr>
        <w:tab/>
      </w:r>
      <w:r w:rsidR="00A54DAD" w:rsidRPr="00302D0B">
        <w:rPr>
          <w:rFonts w:ascii="Corbel" w:hAnsi="Corbel"/>
          <w:szCs w:val="20"/>
        </w:rPr>
        <w:tab/>
      </w:r>
      <w:r w:rsidR="00A54DAD" w:rsidRPr="00302D0B">
        <w:rPr>
          <w:rFonts w:ascii="Corbel" w:hAnsi="Corbel"/>
          <w:szCs w:val="20"/>
        </w:rPr>
        <w:tab/>
      </w:r>
      <w:r w:rsidR="00A54DAD" w:rsidRPr="00302D0B">
        <w:rPr>
          <w:rFonts w:ascii="Corbel" w:hAnsi="Corbel"/>
          <w:szCs w:val="20"/>
        </w:rPr>
        <w:tab/>
      </w:r>
      <w:r w:rsidR="00A54DAD" w:rsidRPr="00302D0B">
        <w:rPr>
          <w:rFonts w:ascii="Corbel" w:hAnsi="Corbel"/>
          <w:szCs w:val="20"/>
        </w:rPr>
        <w:tab/>
      </w:r>
      <w:r w:rsidRPr="00302D0B">
        <w:rPr>
          <w:rFonts w:ascii="Corbel" w:hAnsi="Corbel"/>
          <w:szCs w:val="20"/>
        </w:rPr>
        <w:t xml:space="preserve"> (student signature)</w:t>
      </w:r>
      <w:r w:rsidR="00A54DAD" w:rsidRPr="00302D0B">
        <w:rPr>
          <w:rFonts w:ascii="Corbel" w:hAnsi="Corbel"/>
          <w:szCs w:val="20"/>
        </w:rPr>
        <w:tab/>
      </w:r>
      <w:r w:rsidR="00A54DAD" w:rsidRPr="00302D0B">
        <w:rPr>
          <w:rFonts w:ascii="Corbel" w:hAnsi="Corbel"/>
          <w:szCs w:val="20"/>
        </w:rPr>
        <w:tab/>
      </w:r>
      <w:r w:rsidR="00A54DAD" w:rsidRPr="00302D0B">
        <w:rPr>
          <w:rFonts w:ascii="Corbel" w:hAnsi="Corbel"/>
          <w:szCs w:val="20"/>
        </w:rPr>
        <w:tab/>
      </w:r>
      <w:r w:rsidR="00D80321">
        <w:rPr>
          <w:rFonts w:ascii="Corbel" w:hAnsi="Corbel"/>
          <w:szCs w:val="20"/>
        </w:rPr>
        <w:t xml:space="preserve">         </w:t>
      </w:r>
      <w:r w:rsidR="00A54DAD" w:rsidRPr="00302D0B">
        <w:rPr>
          <w:rFonts w:ascii="Corbel" w:hAnsi="Corbel"/>
          <w:szCs w:val="20"/>
        </w:rPr>
        <w:t>(date)</w:t>
      </w:r>
    </w:p>
    <w:p w:rsidR="00A54DAD" w:rsidRPr="00302D0B" w:rsidRDefault="00A54DAD" w:rsidP="00AC1F05">
      <w:pPr>
        <w:pStyle w:val="NoSpacing"/>
        <w:rPr>
          <w:rFonts w:ascii="Corbel" w:hAnsi="Corbel"/>
          <w:szCs w:val="20"/>
        </w:rPr>
      </w:pPr>
    </w:p>
    <w:p w:rsidR="00A54DAD" w:rsidRPr="00302D0B" w:rsidRDefault="00143A55" w:rsidP="00AC1F05">
      <w:pPr>
        <w:pStyle w:val="NoSpacing"/>
        <w:rPr>
          <w:rFonts w:ascii="Corbel" w:hAnsi="Corbel"/>
          <w:szCs w:val="20"/>
        </w:rPr>
      </w:pPr>
      <w:r w:rsidRPr="00302D0B">
        <w:rPr>
          <w:rFonts w:ascii="Corbel" w:hAnsi="Corbel"/>
          <w:szCs w:val="20"/>
        </w:rPr>
        <w:t>________________________________</w:t>
      </w:r>
      <w:r w:rsidR="00A54DAD" w:rsidRPr="00302D0B">
        <w:rPr>
          <w:rFonts w:ascii="Corbel" w:hAnsi="Corbel"/>
          <w:szCs w:val="20"/>
        </w:rPr>
        <w:tab/>
      </w:r>
      <w:r w:rsidR="00A54DAD" w:rsidRPr="00302D0B">
        <w:rPr>
          <w:rFonts w:ascii="Corbel" w:hAnsi="Corbel"/>
          <w:szCs w:val="20"/>
        </w:rPr>
        <w:tab/>
      </w:r>
      <w:r w:rsidR="00A54DAD" w:rsidRPr="00302D0B">
        <w:rPr>
          <w:rFonts w:ascii="Corbel" w:hAnsi="Corbel"/>
          <w:szCs w:val="20"/>
        </w:rPr>
        <w:tab/>
      </w:r>
      <w:r w:rsidRPr="00302D0B">
        <w:rPr>
          <w:rFonts w:ascii="Corbel" w:hAnsi="Corbel"/>
          <w:szCs w:val="20"/>
        </w:rPr>
        <w:t xml:space="preserve"> _______________</w:t>
      </w:r>
    </w:p>
    <w:p w:rsidR="00143A55" w:rsidRPr="00302D0B" w:rsidRDefault="00143A55" w:rsidP="00AC1F05">
      <w:pPr>
        <w:pStyle w:val="NoSpacing"/>
        <w:rPr>
          <w:rFonts w:ascii="Corbel" w:hAnsi="Corbel"/>
          <w:szCs w:val="20"/>
        </w:rPr>
      </w:pPr>
      <w:r w:rsidRPr="00302D0B">
        <w:rPr>
          <w:rFonts w:ascii="Corbel" w:hAnsi="Corbel"/>
          <w:szCs w:val="20"/>
        </w:rPr>
        <w:t xml:space="preserve"> (parent/guardian signature) </w:t>
      </w:r>
      <w:r w:rsidR="00A54DAD" w:rsidRPr="00302D0B">
        <w:rPr>
          <w:rFonts w:ascii="Corbel" w:hAnsi="Corbel"/>
          <w:szCs w:val="20"/>
        </w:rPr>
        <w:tab/>
      </w:r>
      <w:r w:rsidR="00A54DAD" w:rsidRPr="00302D0B">
        <w:rPr>
          <w:rFonts w:ascii="Corbel" w:hAnsi="Corbel"/>
          <w:szCs w:val="20"/>
        </w:rPr>
        <w:tab/>
      </w:r>
      <w:r w:rsidR="00A54DAD" w:rsidRPr="00302D0B">
        <w:rPr>
          <w:rFonts w:ascii="Corbel" w:hAnsi="Corbel"/>
          <w:szCs w:val="20"/>
        </w:rPr>
        <w:tab/>
      </w:r>
      <w:r w:rsidR="00A54DAD" w:rsidRPr="00302D0B">
        <w:rPr>
          <w:rFonts w:ascii="Corbel" w:hAnsi="Corbel"/>
          <w:szCs w:val="20"/>
        </w:rPr>
        <w:tab/>
      </w:r>
      <w:r w:rsidR="00A54DAD" w:rsidRPr="00302D0B">
        <w:rPr>
          <w:rFonts w:ascii="Corbel" w:hAnsi="Corbel"/>
          <w:szCs w:val="20"/>
        </w:rPr>
        <w:tab/>
      </w:r>
      <w:r w:rsidRPr="00302D0B">
        <w:rPr>
          <w:rFonts w:ascii="Corbel" w:hAnsi="Corbel"/>
          <w:szCs w:val="20"/>
        </w:rPr>
        <w:t>(date)</w:t>
      </w:r>
    </w:p>
    <w:sectPr w:rsidR="00143A55" w:rsidRPr="00302D0B" w:rsidSect="00B36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A8C"/>
    <w:multiLevelType w:val="hybridMultilevel"/>
    <w:tmpl w:val="C4DA8BA8"/>
    <w:lvl w:ilvl="0" w:tplc="90DE1EF4">
      <w:start w:val="3"/>
      <w:numFmt w:val="bullet"/>
      <w:lvlText w:val="-"/>
      <w:lvlJc w:val="left"/>
      <w:pPr>
        <w:ind w:left="1080" w:hanging="360"/>
      </w:pPr>
      <w:rPr>
        <w:rFonts w:ascii="Corbel" w:eastAsiaTheme="minorHAnsi" w:hAnsi="Corbe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032201"/>
    <w:multiLevelType w:val="hybridMultilevel"/>
    <w:tmpl w:val="8DC409AE"/>
    <w:lvl w:ilvl="0" w:tplc="BE741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87934"/>
    <w:multiLevelType w:val="hybridMultilevel"/>
    <w:tmpl w:val="1554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214B3"/>
    <w:multiLevelType w:val="hybridMultilevel"/>
    <w:tmpl w:val="60E6CFEC"/>
    <w:lvl w:ilvl="0" w:tplc="D0F263BA">
      <w:start w:val="3"/>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92F96"/>
    <w:multiLevelType w:val="hybridMultilevel"/>
    <w:tmpl w:val="6EBA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C3054"/>
    <w:multiLevelType w:val="hybridMultilevel"/>
    <w:tmpl w:val="FA52E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805F6"/>
    <w:multiLevelType w:val="hybridMultilevel"/>
    <w:tmpl w:val="D5E2B8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90"/>
    <w:rsid w:val="000A0169"/>
    <w:rsid w:val="00106A8F"/>
    <w:rsid w:val="001269B9"/>
    <w:rsid w:val="00142E90"/>
    <w:rsid w:val="00143A55"/>
    <w:rsid w:val="001570E3"/>
    <w:rsid w:val="002049A4"/>
    <w:rsid w:val="00211163"/>
    <w:rsid w:val="002B0812"/>
    <w:rsid w:val="00302D0B"/>
    <w:rsid w:val="003831C7"/>
    <w:rsid w:val="003B09D1"/>
    <w:rsid w:val="003F0736"/>
    <w:rsid w:val="00456528"/>
    <w:rsid w:val="00480B1D"/>
    <w:rsid w:val="005F4995"/>
    <w:rsid w:val="006472AC"/>
    <w:rsid w:val="00706AE3"/>
    <w:rsid w:val="007342B4"/>
    <w:rsid w:val="00740F86"/>
    <w:rsid w:val="00745B0E"/>
    <w:rsid w:val="00746352"/>
    <w:rsid w:val="00755777"/>
    <w:rsid w:val="00763B7C"/>
    <w:rsid w:val="00780BB8"/>
    <w:rsid w:val="00785904"/>
    <w:rsid w:val="008D37C2"/>
    <w:rsid w:val="008F40E8"/>
    <w:rsid w:val="009A1F6B"/>
    <w:rsid w:val="009C1714"/>
    <w:rsid w:val="009F5DED"/>
    <w:rsid w:val="00A24A10"/>
    <w:rsid w:val="00A32539"/>
    <w:rsid w:val="00A54DAD"/>
    <w:rsid w:val="00AC1F05"/>
    <w:rsid w:val="00B3653D"/>
    <w:rsid w:val="00C1040F"/>
    <w:rsid w:val="00C53F82"/>
    <w:rsid w:val="00CB0803"/>
    <w:rsid w:val="00CB110D"/>
    <w:rsid w:val="00CD5EA9"/>
    <w:rsid w:val="00D03A62"/>
    <w:rsid w:val="00D24EB2"/>
    <w:rsid w:val="00D80321"/>
    <w:rsid w:val="00DA7515"/>
    <w:rsid w:val="00DF2C6E"/>
    <w:rsid w:val="00DF3F2C"/>
    <w:rsid w:val="00E155D0"/>
    <w:rsid w:val="00E9618D"/>
    <w:rsid w:val="00EB00DB"/>
    <w:rsid w:val="00EF4CB4"/>
    <w:rsid w:val="00F04F0D"/>
    <w:rsid w:val="00F5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973A"/>
  <w15:chartTrackingRefBased/>
  <w15:docId w15:val="{4EEEB0D1-FF04-4CC5-8093-6B71D335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F05"/>
    <w:pPr>
      <w:spacing w:after="0" w:line="240" w:lineRule="auto"/>
    </w:pPr>
  </w:style>
  <w:style w:type="character" w:styleId="Hyperlink">
    <w:name w:val="Hyperlink"/>
    <w:basedOn w:val="DefaultParagraphFont"/>
    <w:uiPriority w:val="99"/>
    <w:unhideWhenUsed/>
    <w:rsid w:val="007342B4"/>
    <w:rPr>
      <w:color w:val="0563C1" w:themeColor="hyperlink"/>
      <w:u w:val="single"/>
    </w:rPr>
  </w:style>
  <w:style w:type="table" w:styleId="TableGrid">
    <w:name w:val="Table Grid"/>
    <w:basedOn w:val="TableNormal"/>
    <w:uiPriority w:val="39"/>
    <w:rsid w:val="008F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7244">
      <w:bodyDiv w:val="1"/>
      <w:marLeft w:val="0"/>
      <w:marRight w:val="0"/>
      <w:marTop w:val="0"/>
      <w:marBottom w:val="0"/>
      <w:divBdr>
        <w:top w:val="none" w:sz="0" w:space="0" w:color="auto"/>
        <w:left w:val="none" w:sz="0" w:space="0" w:color="auto"/>
        <w:bottom w:val="none" w:sz="0" w:space="0" w:color="auto"/>
        <w:right w:val="none" w:sz="0" w:space="0" w:color="auto"/>
      </w:divBdr>
    </w:div>
    <w:div w:id="20871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k@issaquah.wedne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6870</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Kaitlin    IHS - Staff</dc:creator>
  <cp:keywords/>
  <dc:description/>
  <cp:lastModifiedBy>Shaw, Kaitlin    IHS - Staff</cp:lastModifiedBy>
  <cp:revision>15</cp:revision>
  <cp:lastPrinted>2018-09-04T16:03:00Z</cp:lastPrinted>
  <dcterms:created xsi:type="dcterms:W3CDTF">2019-08-02T05:17:00Z</dcterms:created>
  <dcterms:modified xsi:type="dcterms:W3CDTF">2019-08-28T19:58:00Z</dcterms:modified>
</cp:coreProperties>
</file>